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B0419" w14:textId="77777777" w:rsidR="002912CF" w:rsidRDefault="002912CF" w:rsidP="002912CF"/>
    <w:p w14:paraId="746B041A" w14:textId="77777777" w:rsidR="002912CF" w:rsidRDefault="002912CF" w:rsidP="002912CF"/>
    <w:p w14:paraId="746B041B" w14:textId="77777777" w:rsidR="002912CF" w:rsidRDefault="002912CF" w:rsidP="002912CF"/>
    <w:p w14:paraId="746B041C" w14:textId="77777777" w:rsidR="002912CF" w:rsidRDefault="002912CF" w:rsidP="002912CF"/>
    <w:p w14:paraId="746B041D" w14:textId="77777777" w:rsidR="002912CF" w:rsidRDefault="002912CF" w:rsidP="002912CF"/>
    <w:p w14:paraId="746B041E" w14:textId="77777777" w:rsidR="002912CF" w:rsidRDefault="002912CF" w:rsidP="002912CF"/>
    <w:p w14:paraId="746B041F" w14:textId="77777777" w:rsidR="002912CF" w:rsidRDefault="002912CF" w:rsidP="002912CF"/>
    <w:p w14:paraId="746B0420" w14:textId="77777777" w:rsidR="002912CF" w:rsidRDefault="002912CF" w:rsidP="002912CF"/>
    <w:p w14:paraId="746B0421" w14:textId="77777777" w:rsidR="002912CF" w:rsidRDefault="002912CF" w:rsidP="002912CF"/>
    <w:p w14:paraId="746B0422" w14:textId="77777777" w:rsidR="002912CF" w:rsidRDefault="002912CF" w:rsidP="002912CF"/>
    <w:p w14:paraId="746B0423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46B0427" w14:textId="77777777" w:rsidTr="007149F5">
        <w:tc>
          <w:tcPr>
            <w:tcW w:w="9736" w:type="dxa"/>
          </w:tcPr>
          <w:p w14:paraId="746B0424" w14:textId="6BD75976" w:rsidR="002912CF" w:rsidRDefault="002912CF" w:rsidP="007149F5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670E78">
              <w:rPr>
                <w:rFonts w:asciiTheme="majorEastAsia" w:hAnsiTheme="majorEastAsia" w:hint="eastAsia"/>
                <w:sz w:val="96"/>
              </w:rPr>
              <w:t>1</w:t>
            </w:r>
            <w:r w:rsidR="007E335C">
              <w:rPr>
                <w:rFonts w:asciiTheme="majorEastAsia" w:hAnsiTheme="majorEastAsia" w:hint="eastAsia"/>
                <w:sz w:val="96"/>
              </w:rPr>
              <w:t>6</w:t>
            </w:r>
          </w:p>
          <w:p w14:paraId="746B0425" w14:textId="119E79EE" w:rsidR="006B2A69" w:rsidRDefault="00EC23CE" w:rsidP="00AA118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ネットワークと</w:t>
            </w:r>
          </w:p>
          <w:p w14:paraId="746B0426" w14:textId="5F4D04B5" w:rsidR="002912CF" w:rsidRDefault="00EC23CE" w:rsidP="00AA1180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セキュリティ</w:t>
            </w:r>
          </w:p>
        </w:tc>
      </w:tr>
    </w:tbl>
    <w:p w14:paraId="746B0428" w14:textId="77777777" w:rsidR="002912CF" w:rsidRDefault="002912CF" w:rsidP="002912CF"/>
    <w:p w14:paraId="746B0429" w14:textId="77777777" w:rsidR="002912CF" w:rsidRDefault="002912CF" w:rsidP="002912CF"/>
    <w:p w14:paraId="746B042A" w14:textId="77777777" w:rsidR="002912CF" w:rsidRDefault="002912CF" w:rsidP="002912CF"/>
    <w:p w14:paraId="746B042B" w14:textId="77777777" w:rsidR="00344608" w:rsidRDefault="00344608" w:rsidP="002912CF"/>
    <w:p w14:paraId="746B042C" w14:textId="77777777" w:rsidR="00344608" w:rsidRDefault="00344608" w:rsidP="002912CF"/>
    <w:p w14:paraId="746B042D" w14:textId="77777777" w:rsidR="00344608" w:rsidRDefault="00344608" w:rsidP="002912CF"/>
    <w:p w14:paraId="746B042E" w14:textId="77777777" w:rsidR="00344608" w:rsidRDefault="00344608" w:rsidP="002912CF"/>
    <w:p w14:paraId="746B042F" w14:textId="77777777" w:rsidR="002912CF" w:rsidRDefault="002912CF" w:rsidP="002912CF"/>
    <w:p w14:paraId="746B0430" w14:textId="77777777" w:rsidR="002912CF" w:rsidRDefault="002912CF" w:rsidP="002912CF"/>
    <w:p w14:paraId="746B0431" w14:textId="77777777" w:rsidR="002912CF" w:rsidRDefault="002912CF" w:rsidP="002912CF"/>
    <w:p w14:paraId="746B0432" w14:textId="77777777" w:rsidR="002912CF" w:rsidRDefault="002912CF" w:rsidP="002912CF"/>
    <w:p w14:paraId="746B0433" w14:textId="77777777" w:rsidR="002912CF" w:rsidRDefault="002912CF" w:rsidP="002912CF"/>
    <w:p w14:paraId="746B0434" w14:textId="77777777" w:rsidR="002912CF" w:rsidRDefault="002912CF" w:rsidP="002912CF"/>
    <w:p w14:paraId="746B0435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746B043E" w14:textId="77777777" w:rsidTr="007149F5">
        <w:trPr>
          <w:trHeight w:val="850"/>
        </w:trPr>
        <w:tc>
          <w:tcPr>
            <w:tcW w:w="456" w:type="dxa"/>
            <w:vAlign w:val="center"/>
          </w:tcPr>
          <w:p w14:paraId="746B0436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746B0437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746B0438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746B0439" w14:textId="77777777" w:rsidR="002912CF" w:rsidRPr="00585820" w:rsidRDefault="002912CF" w:rsidP="007149F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746B043A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746B043B" w14:textId="77777777" w:rsidR="002912CF" w:rsidRPr="00585820" w:rsidRDefault="002912CF" w:rsidP="007149F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6B043C" w14:textId="77777777" w:rsidR="002912CF" w:rsidRPr="00585820" w:rsidRDefault="002912CF" w:rsidP="007149F5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746B043D" w14:textId="77777777" w:rsidR="002912CF" w:rsidRPr="00585820" w:rsidRDefault="002912CF" w:rsidP="007149F5">
            <w:pPr>
              <w:jc w:val="center"/>
              <w:rPr>
                <w:sz w:val="24"/>
              </w:rPr>
            </w:pPr>
          </w:p>
        </w:tc>
      </w:tr>
    </w:tbl>
    <w:p w14:paraId="746B043F" w14:textId="77777777" w:rsidR="002912CF" w:rsidRDefault="002912CF" w:rsidP="002912CF">
      <w:pPr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46B0441" w14:textId="77777777" w:rsidTr="007149F5">
        <w:tc>
          <w:tcPr>
            <w:tcW w:w="9736" w:type="dxa"/>
            <w:shd w:val="clear" w:color="auto" w:fill="262626" w:themeFill="text1" w:themeFillTint="D9"/>
          </w:tcPr>
          <w:p w14:paraId="746B0440" w14:textId="3B5DEBFF" w:rsidR="002912CF" w:rsidRPr="00513646" w:rsidRDefault="002912CF" w:rsidP="00EC23CE">
            <w:pPr>
              <w:pStyle w:val="1"/>
            </w:pPr>
            <w:r>
              <w:rPr>
                <w:rFonts w:hint="eastAsia"/>
              </w:rPr>
              <w:lastRenderedPageBreak/>
              <w:t>第</w:t>
            </w:r>
            <w:r w:rsidR="00EC23CE">
              <w:rPr>
                <w:rFonts w:hint="eastAsia"/>
              </w:rPr>
              <w:t>４</w:t>
            </w:r>
            <w:r w:rsidR="00AA1180">
              <w:rPr>
                <w:rFonts w:hint="eastAsia"/>
              </w:rPr>
              <w:t xml:space="preserve">章　</w:t>
            </w:r>
            <w:r w:rsidR="00EC23CE">
              <w:rPr>
                <w:rFonts w:hint="eastAsia"/>
              </w:rPr>
              <w:t>情報通信ネットワークとデータの活用</w:t>
            </w:r>
            <w:r w:rsidR="00AA1180">
              <w:rPr>
                <w:rFonts w:hint="eastAsia"/>
              </w:rPr>
              <w:t xml:space="preserve">　</w:t>
            </w:r>
            <w:r w:rsidR="004159BA">
              <w:rPr>
                <w:rFonts w:hint="eastAsia"/>
              </w:rPr>
              <w:t xml:space="preserve">　第</w:t>
            </w:r>
            <w:r w:rsidR="00EC23CE">
              <w:rPr>
                <w:rFonts w:hint="eastAsia"/>
              </w:rPr>
              <w:t>１</w:t>
            </w:r>
            <w:r w:rsidR="004159BA">
              <w:rPr>
                <w:rFonts w:hint="eastAsia"/>
              </w:rPr>
              <w:t>節</w:t>
            </w:r>
            <w:r w:rsidR="00EC23CE">
              <w:rPr>
                <w:rFonts w:hint="eastAsia"/>
              </w:rPr>
              <w:t xml:space="preserve">　情報通信ネットワーク</w:t>
            </w:r>
          </w:p>
        </w:tc>
      </w:tr>
    </w:tbl>
    <w:p w14:paraId="746B0442" w14:textId="77777777" w:rsidR="00E74E43" w:rsidRDefault="00E74E43" w:rsidP="00E74E43">
      <w:pPr>
        <w:rPr>
          <w:b/>
          <w:bCs/>
        </w:rPr>
      </w:pPr>
    </w:p>
    <w:p w14:paraId="5605EB76" w14:textId="2008FAC0" w:rsidR="001C77E8" w:rsidRDefault="001C77E8" w:rsidP="00E74E43">
      <w:pPr>
        <w:rPr>
          <w:b/>
          <w:bCs/>
        </w:rPr>
      </w:pPr>
      <w:r>
        <w:rPr>
          <w:b/>
          <w:bCs/>
        </w:rPr>
        <w:t>１．コンピュータネットワーク</w:t>
      </w:r>
    </w:p>
    <w:p w14:paraId="4FBBEC13" w14:textId="6660CF05" w:rsidR="00DC60ED" w:rsidRDefault="001C77E8" w:rsidP="00DC60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bCs/>
        </w:rPr>
        <w:t>◇疑問「</w:t>
      </w:r>
      <w:r w:rsidR="00DC60ED" w:rsidRPr="00DC60ED">
        <w:rPr>
          <w:rFonts w:asciiTheme="majorEastAsia" w:eastAsiaTheme="majorEastAsia" w:hAnsiTheme="majorEastAsia"/>
          <w:b/>
          <w:bCs/>
        </w:rPr>
        <w:t>インターネットはどうやってつながっているのだろう？</w:t>
      </w:r>
      <w:r>
        <w:rPr>
          <w:rFonts w:asciiTheme="majorEastAsia" w:eastAsiaTheme="majorEastAsia" w:hAnsiTheme="majorEastAsia"/>
          <w:b/>
          <w:bCs/>
        </w:rPr>
        <w:t>」</w:t>
      </w:r>
    </w:p>
    <w:p w14:paraId="18453E60" w14:textId="77777777" w:rsidR="00DC60ED" w:rsidRDefault="00DC60ED" w:rsidP="00DC60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【実習１】自分の家のネットワークを確認しよう。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7479"/>
      </w:tblGrid>
      <w:tr w:rsidR="00DC60ED" w:rsidRPr="00892FF4" w14:paraId="5058FCBE" w14:textId="77777777" w:rsidTr="007D0519">
        <w:tc>
          <w:tcPr>
            <w:tcW w:w="1275" w:type="dxa"/>
          </w:tcPr>
          <w:p w14:paraId="3376B9A6" w14:textId="77777777" w:rsidR="00DC60ED" w:rsidRPr="00DC60ED" w:rsidRDefault="00DC60ED" w:rsidP="007D0519">
            <w:pPr>
              <w:rPr>
                <w:rFonts w:asciiTheme="majorEastAsia" w:eastAsiaTheme="majorEastAsia" w:hAnsiTheme="majorEastAsia"/>
              </w:rPr>
            </w:pPr>
          </w:p>
          <w:p w14:paraId="6CBCE7CC" w14:textId="77777777" w:rsidR="00DC60ED" w:rsidRDefault="00DC60ED" w:rsidP="007D05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ＬＡＮ</w:t>
            </w:r>
          </w:p>
        </w:tc>
        <w:tc>
          <w:tcPr>
            <w:tcW w:w="7479" w:type="dxa"/>
          </w:tcPr>
          <w:p w14:paraId="26157CCA" w14:textId="77777777" w:rsidR="00DC60ED" w:rsidRDefault="00DC60ED" w:rsidP="007D0519">
            <w:pPr>
              <w:rPr>
                <w:rFonts w:asciiTheme="majorEastAsia" w:eastAsiaTheme="majorEastAsia" w:hAnsiTheme="majorEastAsia"/>
              </w:rPr>
            </w:pPr>
          </w:p>
          <w:p w14:paraId="216118A4" w14:textId="77777777" w:rsidR="00DC60ED" w:rsidRDefault="00DC60ED" w:rsidP="007D05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あり　（　有線ＬＡＮ　・　無線ＬＡＮ　）　なし</w:t>
            </w:r>
          </w:p>
          <w:p w14:paraId="24FB1B74" w14:textId="77777777" w:rsidR="00DC60ED" w:rsidRDefault="00DC60ED" w:rsidP="007D0519">
            <w:pPr>
              <w:rPr>
                <w:rFonts w:asciiTheme="majorEastAsia" w:eastAsiaTheme="majorEastAsia" w:hAnsiTheme="majorEastAsia"/>
              </w:rPr>
            </w:pPr>
          </w:p>
        </w:tc>
      </w:tr>
      <w:tr w:rsidR="00DC60ED" w14:paraId="05F175F9" w14:textId="77777777" w:rsidTr="007D0519">
        <w:tc>
          <w:tcPr>
            <w:tcW w:w="1275" w:type="dxa"/>
          </w:tcPr>
          <w:p w14:paraId="00E4E96E" w14:textId="77777777" w:rsidR="00DC60ED" w:rsidRDefault="00DC60ED" w:rsidP="007D05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プロバイダ</w:t>
            </w:r>
          </w:p>
        </w:tc>
        <w:tc>
          <w:tcPr>
            <w:tcW w:w="7479" w:type="dxa"/>
          </w:tcPr>
          <w:p w14:paraId="68DBE3B8" w14:textId="77777777" w:rsidR="00DC60ED" w:rsidRDefault="00DC60ED" w:rsidP="007D0519">
            <w:pPr>
              <w:rPr>
                <w:rFonts w:asciiTheme="majorEastAsia" w:eastAsiaTheme="majorEastAsia" w:hAnsiTheme="majorEastAsia"/>
              </w:rPr>
            </w:pPr>
          </w:p>
          <w:p w14:paraId="56BC03FA" w14:textId="77777777" w:rsidR="00DC60ED" w:rsidRDefault="00DC60ED" w:rsidP="007D051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B47975E" w14:textId="77777777" w:rsidR="00DC60ED" w:rsidRDefault="00DC60ED" w:rsidP="00DC60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　　→スマートフォンでインターネットに接続する場合は電話回線（4G・5Gなど）経由で</w:t>
      </w:r>
    </w:p>
    <w:p w14:paraId="2486B6AF" w14:textId="77777777" w:rsidR="00DC60ED" w:rsidRDefault="00DC60ED" w:rsidP="00DC60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　　　プロバイダ（この場合携帯電話会社）を通じてインターネットに接続しています。</w:t>
      </w:r>
    </w:p>
    <w:p w14:paraId="273430EA" w14:textId="77777777" w:rsidR="00DC60ED" w:rsidRDefault="00DC60ED" w:rsidP="00E74E43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95070" w14:paraId="746B0444" w14:textId="77777777" w:rsidTr="007149F5">
        <w:tc>
          <w:tcPr>
            <w:tcW w:w="9742" w:type="dxa"/>
          </w:tcPr>
          <w:p w14:paraId="746B0443" w14:textId="353A1840" w:rsidR="00195070" w:rsidRDefault="00195070" w:rsidP="00BB59F8">
            <w:r>
              <w:t>【知識の整理】</w:t>
            </w:r>
            <w:r w:rsidR="00015B65">
              <w:t>（教</w:t>
            </w:r>
            <w:r w:rsidR="00015B65">
              <w:t>P1</w:t>
            </w:r>
            <w:r w:rsidR="00EC23CE">
              <w:t>6</w:t>
            </w:r>
            <w:r w:rsidR="00015B65">
              <w:t>8</w:t>
            </w:r>
            <w:r w:rsidR="00015B65">
              <w:t>～</w:t>
            </w:r>
            <w:r w:rsidR="00015B65">
              <w:t>1</w:t>
            </w:r>
            <w:r w:rsidR="00BB59F8">
              <w:t>75</w:t>
            </w:r>
            <w:r w:rsidR="00015B65">
              <w:t>）</w:t>
            </w:r>
          </w:p>
        </w:tc>
      </w:tr>
      <w:tr w:rsidR="006941FA" w14:paraId="746B0446" w14:textId="77777777" w:rsidTr="007149F5">
        <w:tc>
          <w:tcPr>
            <w:tcW w:w="9742" w:type="dxa"/>
          </w:tcPr>
          <w:p w14:paraId="746B0445" w14:textId="6EBFAF5E" w:rsidR="006941FA" w:rsidRDefault="00EC23CE" w:rsidP="007149F5">
            <w:r>
              <w:rPr>
                <w:rFonts w:ascii="ＭＳ 明朝" w:eastAsia="ＭＳ 明朝" w:hAnsi="ＭＳ 明朝" w:cs="ＭＳ 明朝" w:hint="eastAsia"/>
              </w:rPr>
              <w:t>①コンピュータネットワークの分類</w:t>
            </w:r>
          </w:p>
        </w:tc>
      </w:tr>
      <w:tr w:rsidR="006941FA" w14:paraId="746B0448" w14:textId="77777777" w:rsidTr="007149F5">
        <w:tc>
          <w:tcPr>
            <w:tcW w:w="9742" w:type="dxa"/>
          </w:tcPr>
          <w:p w14:paraId="746B0447" w14:textId="72A6AB63" w:rsidR="006941FA" w:rsidRDefault="00EC23CE" w:rsidP="00670E78">
            <w:r>
              <w:t xml:space="preserve">　１）（</w:t>
            </w:r>
            <w:r w:rsidR="00670E78">
              <w:t xml:space="preserve">　</w:t>
            </w:r>
            <w:r w:rsidR="00670E78" w:rsidRPr="00670E78">
              <w:rPr>
                <w:color w:val="FF0000"/>
              </w:rPr>
              <w:t>WAN</w:t>
            </w:r>
            <w:r w:rsidR="00670E78">
              <w:t xml:space="preserve">　</w:t>
            </w:r>
            <w:r>
              <w:t>・広域情報通信網）＝インターネット通信網</w:t>
            </w:r>
          </w:p>
        </w:tc>
      </w:tr>
      <w:tr w:rsidR="006941FA" w14:paraId="746B044A" w14:textId="77777777" w:rsidTr="007149F5">
        <w:tc>
          <w:tcPr>
            <w:tcW w:w="9742" w:type="dxa"/>
          </w:tcPr>
          <w:p w14:paraId="746B0449" w14:textId="4BE6DC85" w:rsidR="006941FA" w:rsidRPr="006941FA" w:rsidRDefault="00EC23CE" w:rsidP="00670E78">
            <w:r>
              <w:t xml:space="preserve">　２）（</w:t>
            </w:r>
            <w:r w:rsidR="00670E78">
              <w:t xml:space="preserve">　</w:t>
            </w:r>
            <w:r w:rsidR="00670E78" w:rsidRPr="00670E78">
              <w:rPr>
                <w:color w:val="FF0000"/>
              </w:rPr>
              <w:t>LAN</w:t>
            </w:r>
            <w:r w:rsidR="00670E78">
              <w:t xml:space="preserve">　</w:t>
            </w:r>
            <w:r>
              <w:t>・構内情報通信網）＝学校や企業内のネットワークのこと</w:t>
            </w:r>
          </w:p>
        </w:tc>
      </w:tr>
      <w:tr w:rsidR="006941FA" w14:paraId="746B044C" w14:textId="77777777" w:rsidTr="007149F5">
        <w:tc>
          <w:tcPr>
            <w:tcW w:w="9742" w:type="dxa"/>
          </w:tcPr>
          <w:p w14:paraId="746B044B" w14:textId="022650C1" w:rsidR="006941FA" w:rsidRDefault="00EC23CE" w:rsidP="007149F5">
            <w: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※（</w:t>
            </w:r>
            <w:r w:rsidRPr="00BB59F8">
              <w:rPr>
                <w:rFonts w:ascii="ＭＳ 明朝" w:eastAsia="ＭＳ 明朝" w:hAnsi="ＭＳ 明朝" w:cs="ＭＳ 明朝"/>
                <w:color w:val="FF0000"/>
              </w:rPr>
              <w:t>プロバイダ・ISP</w:t>
            </w:r>
            <w:r>
              <w:rPr>
                <w:rFonts w:ascii="ＭＳ 明朝" w:eastAsia="ＭＳ 明朝" w:hAnsi="ＭＳ 明朝" w:cs="ＭＳ 明朝"/>
              </w:rPr>
              <w:t xml:space="preserve">）＝インターネットに接続するための事業者　</w:t>
            </w:r>
          </w:p>
        </w:tc>
      </w:tr>
      <w:tr w:rsidR="00195070" w14:paraId="746B044E" w14:textId="77777777" w:rsidTr="007149F5">
        <w:tc>
          <w:tcPr>
            <w:tcW w:w="9742" w:type="dxa"/>
          </w:tcPr>
          <w:p w14:paraId="746B044D" w14:textId="146E66C9" w:rsidR="00195070" w:rsidRDefault="00195070" w:rsidP="007149F5"/>
        </w:tc>
      </w:tr>
      <w:tr w:rsidR="00195070" w14:paraId="746B0450" w14:textId="77777777" w:rsidTr="007149F5">
        <w:tc>
          <w:tcPr>
            <w:tcW w:w="9742" w:type="dxa"/>
          </w:tcPr>
          <w:p w14:paraId="746B044F" w14:textId="78C82341" w:rsidR="00195070" w:rsidRDefault="00EC23CE" w:rsidP="00195070">
            <w:r>
              <w:rPr>
                <w:rFonts w:hint="eastAsia"/>
              </w:rPr>
              <w:t>②コンピュータネットワークの構成</w:t>
            </w:r>
          </w:p>
        </w:tc>
      </w:tr>
      <w:tr w:rsidR="00195070" w14:paraId="746B0452" w14:textId="77777777" w:rsidTr="007149F5">
        <w:tc>
          <w:tcPr>
            <w:tcW w:w="9742" w:type="dxa"/>
          </w:tcPr>
          <w:p w14:paraId="746B0451" w14:textId="29148A0F" w:rsidR="00195070" w:rsidRDefault="00EC23CE" w:rsidP="00695DDF">
            <w:r>
              <w:t xml:space="preserve">　　インターネット通信網　</w:t>
            </w:r>
          </w:p>
        </w:tc>
      </w:tr>
      <w:tr w:rsidR="00195070" w14:paraId="746B0454" w14:textId="77777777" w:rsidTr="007149F5">
        <w:tc>
          <w:tcPr>
            <w:tcW w:w="9742" w:type="dxa"/>
          </w:tcPr>
          <w:p w14:paraId="746B0453" w14:textId="6BB20FC9" w:rsidR="00195070" w:rsidRDefault="00EC23CE" w:rsidP="00695DDF">
            <w:r>
              <w:t xml:space="preserve">　　　　　　</w:t>
            </w:r>
            <w:r w:rsidR="00695DDF">
              <w:t>↓</w:t>
            </w:r>
            <w:r>
              <w:t xml:space="preserve">　　　　　　　　　</w:t>
            </w:r>
          </w:p>
        </w:tc>
      </w:tr>
      <w:tr w:rsidR="00195070" w:rsidRPr="00EA4113" w14:paraId="746B0456" w14:textId="77777777" w:rsidTr="007149F5">
        <w:tc>
          <w:tcPr>
            <w:tcW w:w="9742" w:type="dxa"/>
          </w:tcPr>
          <w:p w14:paraId="746B0455" w14:textId="1DFF14D9" w:rsidR="00195070" w:rsidRDefault="00695DDF" w:rsidP="000A3A36">
            <w:r>
              <w:t xml:space="preserve">　　（　</w:t>
            </w:r>
            <w:r w:rsidR="000A3A36" w:rsidRPr="000A3A36">
              <w:rPr>
                <w:color w:val="FF0000"/>
              </w:rPr>
              <w:t>ルータ</w:t>
            </w:r>
            <w:r>
              <w:t xml:space="preserve">　）＝違うネットワークを接続間を接続する機器</w:t>
            </w:r>
          </w:p>
        </w:tc>
      </w:tr>
      <w:tr w:rsidR="00195070" w:rsidRPr="00EA4113" w14:paraId="746B0458" w14:textId="77777777" w:rsidTr="007149F5">
        <w:tc>
          <w:tcPr>
            <w:tcW w:w="9742" w:type="dxa"/>
          </w:tcPr>
          <w:p w14:paraId="746B0457" w14:textId="00D80659" w:rsidR="00195070" w:rsidRPr="006941FA" w:rsidRDefault="00695DDF" w:rsidP="007149F5">
            <w:r>
              <w:t xml:space="preserve">　　　　　　</w:t>
            </w:r>
            <w:r>
              <w:t>↓</w:t>
            </w:r>
          </w:p>
        </w:tc>
      </w:tr>
      <w:tr w:rsidR="00195070" w:rsidRPr="00EA4113" w14:paraId="746B045A" w14:textId="77777777" w:rsidTr="007149F5">
        <w:tc>
          <w:tcPr>
            <w:tcW w:w="9742" w:type="dxa"/>
          </w:tcPr>
          <w:p w14:paraId="746B0459" w14:textId="3C72DC18" w:rsidR="00195070" w:rsidRPr="00EA4113" w:rsidRDefault="00695DDF" w:rsidP="00BB59F8">
            <w:pPr>
              <w:ind w:firstLineChars="200" w:firstLine="420"/>
            </w:pPr>
            <w:r>
              <w:t xml:space="preserve">・（　</w:t>
            </w:r>
            <w:r w:rsidRPr="00BB59F8">
              <w:rPr>
                <w:color w:val="FF0000"/>
              </w:rPr>
              <w:t>ハブ　・ＨＵＢ</w:t>
            </w:r>
            <w:r>
              <w:t xml:space="preserve">　）＝有線で機器を接続</w:t>
            </w:r>
            <w:r w:rsidR="00BB59F8">
              <w:t xml:space="preserve">　　　　</w:t>
            </w:r>
            <w:r w:rsidR="00BB59F8">
              <w:t>→</w:t>
            </w:r>
            <w:r w:rsidR="00BB59F8">
              <w:t>構成されるネットワーク</w:t>
            </w:r>
            <w:r>
              <w:t>（</w:t>
            </w:r>
            <w:r w:rsidRPr="00BB59F8">
              <w:rPr>
                <w:color w:val="FF0000"/>
              </w:rPr>
              <w:t>有線</w:t>
            </w:r>
            <w:r w:rsidRPr="00BB59F8">
              <w:rPr>
                <w:color w:val="FF0000"/>
              </w:rPr>
              <w:t>LAN</w:t>
            </w:r>
            <w:r>
              <w:t>）</w:t>
            </w:r>
          </w:p>
        </w:tc>
      </w:tr>
      <w:tr w:rsidR="00195070" w14:paraId="746B045C" w14:textId="77777777" w:rsidTr="007149F5">
        <w:tc>
          <w:tcPr>
            <w:tcW w:w="9742" w:type="dxa"/>
          </w:tcPr>
          <w:p w14:paraId="746B045B" w14:textId="38478DA0" w:rsidR="00195070" w:rsidRDefault="00695DDF" w:rsidP="00BB59F8">
            <w:pPr>
              <w:ind w:firstLineChars="200" w:firstLine="420"/>
            </w:pPr>
            <w:r>
              <w:t xml:space="preserve">・（　</w:t>
            </w:r>
            <w:r w:rsidRPr="00BB59F8">
              <w:rPr>
                <w:color w:val="FF0000"/>
              </w:rPr>
              <w:t>アクセスポイント・ＡＰ</w:t>
            </w:r>
            <w:r>
              <w:t xml:space="preserve">　）＝無線で機器を接続</w:t>
            </w:r>
            <w:r w:rsidR="00BB59F8">
              <w:t>→</w:t>
            </w:r>
            <w:r w:rsidR="00BB59F8">
              <w:t>構成されるネットワーク</w:t>
            </w:r>
            <w:r>
              <w:t>（</w:t>
            </w:r>
            <w:r w:rsidRPr="00BB59F8">
              <w:rPr>
                <w:color w:val="FF0000"/>
              </w:rPr>
              <w:t>無線</w:t>
            </w:r>
            <w:r w:rsidRPr="00BB59F8">
              <w:rPr>
                <w:color w:val="FF0000"/>
              </w:rPr>
              <w:t>LAN</w:t>
            </w:r>
            <w:r>
              <w:t>）</w:t>
            </w:r>
          </w:p>
        </w:tc>
      </w:tr>
      <w:tr w:rsidR="00195070" w14:paraId="746B045E" w14:textId="77777777" w:rsidTr="007149F5">
        <w:tc>
          <w:tcPr>
            <w:tcW w:w="9742" w:type="dxa"/>
          </w:tcPr>
          <w:p w14:paraId="746B045D" w14:textId="387BE5CE" w:rsidR="00195070" w:rsidRDefault="00695DDF" w:rsidP="00FC37F4">
            <w: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※（　</w:t>
            </w:r>
            <w:r w:rsidRPr="000A3A36">
              <w:rPr>
                <w:rFonts w:ascii="ＭＳ 明朝" w:eastAsia="ＭＳ 明朝" w:hAnsi="ＭＳ 明朝" w:cs="ＭＳ 明朝"/>
                <w:color w:val="FF0000"/>
              </w:rPr>
              <w:t>Wi-Fi</w:t>
            </w:r>
            <w:r>
              <w:rPr>
                <w:rFonts w:ascii="ＭＳ 明朝" w:eastAsia="ＭＳ 明朝" w:hAnsi="ＭＳ 明朝" w:cs="ＭＳ 明朝"/>
              </w:rPr>
              <w:t xml:space="preserve">　）＝　IEE802.11規格を使用し相互接続可能な</w:t>
            </w:r>
            <w:r w:rsidR="004C2F4D">
              <w:rPr>
                <w:rFonts w:ascii="ＭＳ 明朝" w:eastAsia="ＭＳ 明朝" w:hAnsi="ＭＳ 明朝" w:cs="ＭＳ 明朝" w:hint="eastAsia"/>
              </w:rPr>
              <w:t>無線LANの</w:t>
            </w:r>
            <w:r>
              <w:rPr>
                <w:rFonts w:ascii="ＭＳ 明朝" w:eastAsia="ＭＳ 明朝" w:hAnsi="ＭＳ 明朝" w:cs="ＭＳ 明朝"/>
              </w:rPr>
              <w:t>規格</w:t>
            </w:r>
          </w:p>
        </w:tc>
      </w:tr>
      <w:tr w:rsidR="001D7D5D" w14:paraId="746B0460" w14:textId="77777777" w:rsidTr="007149F5">
        <w:tc>
          <w:tcPr>
            <w:tcW w:w="9742" w:type="dxa"/>
          </w:tcPr>
          <w:p w14:paraId="746B045F" w14:textId="4984491B" w:rsidR="001D7D5D" w:rsidRPr="00FC37F4" w:rsidRDefault="001D7D5D" w:rsidP="001D7D5D"/>
        </w:tc>
      </w:tr>
      <w:tr w:rsidR="00695DDF" w14:paraId="14975CA7" w14:textId="77777777" w:rsidTr="007149F5">
        <w:tc>
          <w:tcPr>
            <w:tcW w:w="9742" w:type="dxa"/>
          </w:tcPr>
          <w:p w14:paraId="738A1D6A" w14:textId="4C1A7F9C" w:rsidR="00695DDF" w:rsidRDefault="004C2F4D" w:rsidP="001D7D5D">
            <w:r>
              <w:rPr>
                <w:rFonts w:ascii="ＭＳ 明朝" w:eastAsia="ＭＳ 明朝" w:hAnsi="ＭＳ 明朝" w:cs="ＭＳ 明朝" w:hint="eastAsia"/>
              </w:rPr>
              <w:t>③コンピュータネットワークの通信の仕組み</w:t>
            </w:r>
          </w:p>
        </w:tc>
      </w:tr>
      <w:tr w:rsidR="00695DDF" w14:paraId="213013CA" w14:textId="77777777" w:rsidTr="007149F5">
        <w:tc>
          <w:tcPr>
            <w:tcW w:w="9742" w:type="dxa"/>
          </w:tcPr>
          <w:p w14:paraId="414F7B0A" w14:textId="29CD23AE" w:rsidR="00695DDF" w:rsidRDefault="004C2F4D" w:rsidP="000A3A36">
            <w:r>
              <w:t xml:space="preserve">　１）（　</w:t>
            </w:r>
            <w:r w:rsidR="000A3A36" w:rsidRPr="000A3A36">
              <w:rPr>
                <w:color w:val="FF0000"/>
              </w:rPr>
              <w:t>プロトコル</w:t>
            </w:r>
            <w:r>
              <w:t xml:space="preserve">　　）＝通信手順やデータの形式の通信規約のこと</w:t>
            </w:r>
          </w:p>
        </w:tc>
      </w:tr>
      <w:tr w:rsidR="00695DDF" w14:paraId="1DEC612F" w14:textId="77777777" w:rsidTr="007149F5">
        <w:tc>
          <w:tcPr>
            <w:tcW w:w="9742" w:type="dxa"/>
          </w:tcPr>
          <w:p w14:paraId="20C4187E" w14:textId="3DDE96F0" w:rsidR="00695DDF" w:rsidRDefault="004C2F4D" w:rsidP="004C2F4D">
            <w:r>
              <w:t xml:space="preserve">　　</w:t>
            </w:r>
            <w:r w:rsidR="000A3A36">
              <w:t xml:space="preserve">　</w:t>
            </w:r>
            <w:r>
              <w:t xml:space="preserve">・（　</w:t>
            </w:r>
            <w:r w:rsidRPr="00BB59F8">
              <w:rPr>
                <w:color w:val="FF0000"/>
              </w:rPr>
              <w:t>ＴＣＰ／ＩＰ</w:t>
            </w:r>
            <w:r>
              <w:t xml:space="preserve">　）＝インターネットの通信プロトコル</w:t>
            </w:r>
          </w:p>
        </w:tc>
      </w:tr>
      <w:tr w:rsidR="001D7D5D" w14:paraId="746B0462" w14:textId="77777777" w:rsidTr="007149F5">
        <w:tc>
          <w:tcPr>
            <w:tcW w:w="9742" w:type="dxa"/>
          </w:tcPr>
          <w:p w14:paraId="746B0461" w14:textId="1F514F07" w:rsidR="001D7D5D" w:rsidRDefault="004C2F4D" w:rsidP="001D7D5D">
            <w:r>
              <w:t xml:space="preserve">　　</w:t>
            </w:r>
            <w:r w:rsidR="000A3A36">
              <w:t xml:space="preserve">　</w:t>
            </w:r>
            <w:r>
              <w:t xml:space="preserve">・（　</w:t>
            </w:r>
            <w:r w:rsidRPr="00BB59F8">
              <w:rPr>
                <w:color w:val="FF0000"/>
              </w:rPr>
              <w:t>ＩＰアドレス</w:t>
            </w:r>
            <w:r>
              <w:t xml:space="preserve">　）＝目的のコンピュータを特定するためのアドレスのこと</w:t>
            </w:r>
          </w:p>
        </w:tc>
      </w:tr>
      <w:tr w:rsidR="004C2F4D" w14:paraId="766486DF" w14:textId="77777777" w:rsidTr="007149F5">
        <w:tc>
          <w:tcPr>
            <w:tcW w:w="9742" w:type="dxa"/>
          </w:tcPr>
          <w:p w14:paraId="34B09C2F" w14:textId="48B3A350" w:rsidR="004C2F4D" w:rsidRDefault="004C2F4D" w:rsidP="004C2F4D">
            <w: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 xml:space="preserve">※（　</w:t>
            </w:r>
            <w:r w:rsidRPr="00BB59F8">
              <w:rPr>
                <w:rFonts w:eastAsia="ＭＳ 明朝" w:cs="ＭＳ 明朝"/>
                <w:color w:val="FF0000"/>
              </w:rPr>
              <w:t>IPv4</w:t>
            </w:r>
            <w:r>
              <w:rPr>
                <w:rFonts w:ascii="ＭＳ 明朝" w:eastAsia="ＭＳ 明朝" w:hAnsi="ＭＳ 明朝" w:cs="ＭＳ 明朝"/>
              </w:rPr>
              <w:t xml:space="preserve">　）＝32ビットのアドレス　（例）203.0.113.0</w:t>
            </w:r>
          </w:p>
        </w:tc>
      </w:tr>
      <w:tr w:rsidR="004C2F4D" w14:paraId="6646E4FF" w14:textId="77777777" w:rsidTr="007149F5">
        <w:tc>
          <w:tcPr>
            <w:tcW w:w="9742" w:type="dxa"/>
          </w:tcPr>
          <w:p w14:paraId="0181A941" w14:textId="0355AADC" w:rsidR="004C2F4D" w:rsidRDefault="004C2F4D" w:rsidP="001D7D5D">
            <w:r>
              <w:t xml:space="preserve">　　　　　　　</w:t>
            </w:r>
            <w:r>
              <w:t>→</w:t>
            </w:r>
            <w:r>
              <w:t xml:space="preserve">アドレス不足なので（　</w:t>
            </w:r>
            <w:r w:rsidRPr="00BB59F8">
              <w:rPr>
                <w:color w:val="FF0000"/>
              </w:rPr>
              <w:t>IPv6</w:t>
            </w:r>
            <w:r>
              <w:t xml:space="preserve">　）＝</w:t>
            </w:r>
            <w:r>
              <w:t>128</w:t>
            </w:r>
            <w:r>
              <w:t>ビットで構成されるアドレスに移行</w:t>
            </w:r>
          </w:p>
        </w:tc>
      </w:tr>
      <w:tr w:rsidR="004C2F4D" w14:paraId="47D0869D" w14:textId="77777777" w:rsidTr="007149F5">
        <w:tc>
          <w:tcPr>
            <w:tcW w:w="9742" w:type="dxa"/>
          </w:tcPr>
          <w:p w14:paraId="5666FBA3" w14:textId="77777777" w:rsidR="004C2F4D" w:rsidRDefault="004C2F4D" w:rsidP="001D7D5D"/>
        </w:tc>
      </w:tr>
      <w:tr w:rsidR="004C2F4D" w14:paraId="43143CEF" w14:textId="77777777" w:rsidTr="007149F5">
        <w:tc>
          <w:tcPr>
            <w:tcW w:w="9742" w:type="dxa"/>
          </w:tcPr>
          <w:p w14:paraId="4ECDAA8A" w14:textId="540BE568" w:rsidR="004C2F4D" w:rsidRDefault="004C2F4D" w:rsidP="001D7D5D">
            <w:r>
              <w:t xml:space="preserve">　２）データ転送で使われるプロトコル</w:t>
            </w:r>
          </w:p>
        </w:tc>
      </w:tr>
      <w:tr w:rsidR="004C2F4D" w14:paraId="2EF83D94" w14:textId="77777777" w:rsidTr="007149F5">
        <w:tc>
          <w:tcPr>
            <w:tcW w:w="9742" w:type="dxa"/>
          </w:tcPr>
          <w:p w14:paraId="750A80B3" w14:textId="25C93E00" w:rsidR="004C2F4D" w:rsidRDefault="004C2F4D" w:rsidP="001D7D5D">
            <w:r>
              <w:t xml:space="preserve">　　・（　</w:t>
            </w:r>
            <w:r w:rsidRPr="00BB59F8">
              <w:rPr>
                <w:color w:val="FF0000"/>
              </w:rPr>
              <w:t>TCP</w:t>
            </w:r>
            <w:r>
              <w:t xml:space="preserve">　）＝信頼性を重視したデータ転送を行う　　（例）</w:t>
            </w:r>
            <w:r>
              <w:t>Web</w:t>
            </w:r>
            <w:r>
              <w:t>、メール、</w:t>
            </w:r>
            <w:r>
              <w:t>SNS</w:t>
            </w:r>
          </w:p>
        </w:tc>
      </w:tr>
      <w:tr w:rsidR="004C2F4D" w14:paraId="2BD2971E" w14:textId="77777777" w:rsidTr="007149F5">
        <w:tc>
          <w:tcPr>
            <w:tcW w:w="9742" w:type="dxa"/>
          </w:tcPr>
          <w:p w14:paraId="5099800F" w14:textId="7A423961" w:rsidR="004C2F4D" w:rsidRDefault="004C2F4D" w:rsidP="001D7D5D">
            <w:r>
              <w:t xml:space="preserve">　　・（　</w:t>
            </w:r>
            <w:r w:rsidRPr="00BB59F8">
              <w:rPr>
                <w:color w:val="FF0000"/>
              </w:rPr>
              <w:t>UDP</w:t>
            </w:r>
            <w:r>
              <w:t xml:space="preserve">　）＝高速でリアルタイム優先の通信を行う　（例）</w:t>
            </w:r>
            <w:r w:rsidR="00BB59F8">
              <w:t>音声通話、ストリーミング</w:t>
            </w:r>
          </w:p>
        </w:tc>
      </w:tr>
      <w:tr w:rsidR="004C2F4D" w14:paraId="2964F42B" w14:textId="77777777" w:rsidTr="007149F5">
        <w:tc>
          <w:tcPr>
            <w:tcW w:w="9742" w:type="dxa"/>
          </w:tcPr>
          <w:p w14:paraId="0B968B26" w14:textId="6DE9C109" w:rsidR="004C2F4D" w:rsidRDefault="00BB59F8" w:rsidP="00BB59F8">
            <w:r>
              <w:t xml:space="preserve">　　・（　</w:t>
            </w:r>
            <w:r w:rsidRPr="00BB59F8">
              <w:rPr>
                <w:color w:val="FF0000"/>
              </w:rPr>
              <w:t>HTTP</w:t>
            </w:r>
            <w:r>
              <w:t xml:space="preserve">　）＝</w:t>
            </w:r>
            <w:r>
              <w:t>Web</w:t>
            </w:r>
            <w:r>
              <w:t>ブラウザと</w:t>
            </w:r>
            <w:r>
              <w:t>Web</w:t>
            </w:r>
            <w:r>
              <w:t>サーバの間でデータのやり取り</w:t>
            </w:r>
          </w:p>
        </w:tc>
      </w:tr>
      <w:tr w:rsidR="004C2F4D" w14:paraId="3A085BFE" w14:textId="77777777" w:rsidTr="007149F5">
        <w:tc>
          <w:tcPr>
            <w:tcW w:w="9742" w:type="dxa"/>
          </w:tcPr>
          <w:p w14:paraId="5E9CA239" w14:textId="77777777" w:rsidR="004C2F4D" w:rsidRDefault="004C2F4D" w:rsidP="001D7D5D"/>
        </w:tc>
      </w:tr>
      <w:tr w:rsidR="00BB59F8" w14:paraId="5B9E1CF3" w14:textId="77777777" w:rsidTr="007149F5">
        <w:tc>
          <w:tcPr>
            <w:tcW w:w="9742" w:type="dxa"/>
          </w:tcPr>
          <w:p w14:paraId="6B3B439F" w14:textId="4C4F1288" w:rsidR="00BB59F8" w:rsidRDefault="00BB59F8" w:rsidP="001D7D5D">
            <w:r>
              <w:t xml:space="preserve">　３）電子メールで使われるプロトコル</w:t>
            </w:r>
          </w:p>
        </w:tc>
      </w:tr>
      <w:tr w:rsidR="00BB59F8" w14:paraId="46AB7482" w14:textId="77777777" w:rsidTr="007149F5">
        <w:tc>
          <w:tcPr>
            <w:tcW w:w="9742" w:type="dxa"/>
          </w:tcPr>
          <w:p w14:paraId="5E964A40" w14:textId="1C0AA58C" w:rsidR="00BB59F8" w:rsidRDefault="00BB59F8" w:rsidP="001D7D5D">
            <w:r>
              <w:t xml:space="preserve">　　・（　</w:t>
            </w:r>
            <w:r w:rsidRPr="00BB59F8">
              <w:rPr>
                <w:color w:val="FF0000"/>
              </w:rPr>
              <w:t>SMTP</w:t>
            </w:r>
            <w:r>
              <w:t xml:space="preserve">　）＝メールを送信（メールサーバへ転送）するプロトコル</w:t>
            </w:r>
          </w:p>
        </w:tc>
      </w:tr>
      <w:tr w:rsidR="00BB59F8" w14:paraId="1ECCB225" w14:textId="77777777" w:rsidTr="007149F5">
        <w:tc>
          <w:tcPr>
            <w:tcW w:w="9742" w:type="dxa"/>
          </w:tcPr>
          <w:p w14:paraId="73EE7A09" w14:textId="24FB0341" w:rsidR="00BB59F8" w:rsidRDefault="00BB59F8" w:rsidP="001D7D5D">
            <w:r>
              <w:lastRenderedPageBreak/>
              <w:t xml:space="preserve">　　・（　</w:t>
            </w:r>
            <w:r w:rsidRPr="00BB59F8">
              <w:rPr>
                <w:color w:val="FF0000"/>
              </w:rPr>
              <w:t>POP</w:t>
            </w:r>
            <w:r>
              <w:t xml:space="preserve">　　）＝メールを受信（メールサーバからダウンロード）するプロトコル</w:t>
            </w:r>
          </w:p>
        </w:tc>
      </w:tr>
      <w:tr w:rsidR="00BB59F8" w14:paraId="572011A3" w14:textId="77777777" w:rsidTr="007149F5">
        <w:tc>
          <w:tcPr>
            <w:tcW w:w="9742" w:type="dxa"/>
          </w:tcPr>
          <w:p w14:paraId="5E86094F" w14:textId="09A7682E" w:rsidR="00BB59F8" w:rsidRDefault="00BB59F8" w:rsidP="001D7D5D">
            <w:r>
              <w:t xml:space="preserve">　　・（　</w:t>
            </w:r>
            <w:r w:rsidRPr="00BB59F8">
              <w:rPr>
                <w:color w:val="FF0000"/>
              </w:rPr>
              <w:t>IMAP</w:t>
            </w:r>
            <w:r>
              <w:t xml:space="preserve">　）＝メールを受信（メールサーバにあるメールを読みに行く）するプロトコル</w:t>
            </w:r>
          </w:p>
        </w:tc>
      </w:tr>
      <w:tr w:rsidR="00BB59F8" w14:paraId="1A4A4D40" w14:textId="77777777" w:rsidTr="007149F5">
        <w:tc>
          <w:tcPr>
            <w:tcW w:w="9742" w:type="dxa"/>
          </w:tcPr>
          <w:p w14:paraId="5DE7A24D" w14:textId="77777777" w:rsidR="00BB59F8" w:rsidRDefault="00BB59F8" w:rsidP="001D7D5D"/>
        </w:tc>
      </w:tr>
      <w:tr w:rsidR="00BB59F8" w14:paraId="33C37A6F" w14:textId="77777777" w:rsidTr="007149F5">
        <w:tc>
          <w:tcPr>
            <w:tcW w:w="9742" w:type="dxa"/>
          </w:tcPr>
          <w:p w14:paraId="349ADAAA" w14:textId="512BA38C" w:rsidR="00BB59F8" w:rsidRDefault="00BB59F8" w:rsidP="001D7D5D">
            <w:r>
              <w:rPr>
                <w:rFonts w:ascii="ＭＳ 明朝" w:eastAsia="ＭＳ 明朝" w:hAnsi="ＭＳ 明朝" w:cs="ＭＳ 明朝" w:hint="eastAsia"/>
              </w:rPr>
              <w:t>④ドメイン名とＤＮＳ</w:t>
            </w:r>
          </w:p>
        </w:tc>
      </w:tr>
      <w:tr w:rsidR="00BB59F8" w14:paraId="6DFD7E35" w14:textId="77777777" w:rsidTr="007149F5">
        <w:tc>
          <w:tcPr>
            <w:tcW w:w="9742" w:type="dxa"/>
          </w:tcPr>
          <w:p w14:paraId="0A3352D5" w14:textId="441B99E6" w:rsidR="00BB59F8" w:rsidRDefault="00BB59F8" w:rsidP="000A3A3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（　</w:t>
            </w:r>
            <w:r w:rsidR="000A3A36" w:rsidRPr="000A3A36">
              <w:rPr>
                <w:rFonts w:ascii="ＭＳ 明朝" w:eastAsia="ＭＳ 明朝" w:hAnsi="ＭＳ 明朝" w:cs="ＭＳ 明朝" w:hint="eastAsia"/>
                <w:color w:val="FF0000"/>
              </w:rPr>
              <w:t>ドメイン名</w:t>
            </w:r>
            <w:r>
              <w:rPr>
                <w:rFonts w:ascii="ＭＳ 明朝" w:eastAsia="ＭＳ 明朝" w:hAnsi="ＭＳ 明朝" w:cs="ＭＳ 明朝" w:hint="eastAsia"/>
              </w:rPr>
              <w:t xml:space="preserve">　）＝コンピュータを識別するための名前（例）www.assumption.ed.jp</w:t>
            </w:r>
          </w:p>
        </w:tc>
      </w:tr>
      <w:tr w:rsidR="00BB59F8" w14:paraId="52848989" w14:textId="77777777" w:rsidTr="007149F5">
        <w:tc>
          <w:tcPr>
            <w:tcW w:w="9742" w:type="dxa"/>
          </w:tcPr>
          <w:p w14:paraId="0EFE72BE" w14:textId="3B67A3E3" w:rsidR="00BB59F8" w:rsidRDefault="00BB59F8" w:rsidP="007F49A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※</w:t>
            </w:r>
            <w:r w:rsidR="007F49A2">
              <w:rPr>
                <w:rFonts w:ascii="ＭＳ 明朝" w:eastAsia="ＭＳ 明朝" w:hAnsi="ＭＳ 明朝" w:cs="ＭＳ 明朝" w:hint="eastAsia"/>
              </w:rPr>
              <w:t xml:space="preserve">（　</w:t>
            </w:r>
            <w:r w:rsidR="007F49A2" w:rsidRPr="007F49A2">
              <w:rPr>
                <w:rFonts w:ascii="ＭＳ 明朝" w:eastAsia="ＭＳ 明朝" w:hAnsi="ＭＳ 明朝" w:cs="ＭＳ 明朝" w:hint="eastAsia"/>
                <w:color w:val="FF0000"/>
              </w:rPr>
              <w:t>URL</w:t>
            </w:r>
            <w:r w:rsidR="007F49A2">
              <w:rPr>
                <w:rFonts w:ascii="ＭＳ 明朝" w:eastAsia="ＭＳ 明朝" w:hAnsi="ＭＳ 明朝" w:cs="ＭＳ 明朝" w:hint="eastAsia"/>
              </w:rPr>
              <w:t xml:space="preserve">　）＝Webページの場所を記述したもの（例）https:www. assumption.ed.jp/index.html</w:t>
            </w:r>
          </w:p>
        </w:tc>
      </w:tr>
      <w:tr w:rsidR="007F49A2" w14:paraId="591930FA" w14:textId="77777777" w:rsidTr="007149F5">
        <w:tc>
          <w:tcPr>
            <w:tcW w:w="9742" w:type="dxa"/>
          </w:tcPr>
          <w:p w14:paraId="311A4D6E" w14:textId="2E56C090" w:rsidR="007F49A2" w:rsidRDefault="007F49A2" w:rsidP="007F49A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（　</w:t>
            </w:r>
            <w:r w:rsidRPr="007F49A2">
              <w:rPr>
                <w:rFonts w:ascii="ＭＳ 明朝" w:eastAsia="ＭＳ 明朝" w:hAnsi="ＭＳ 明朝" w:cs="ＭＳ 明朝" w:hint="eastAsia"/>
                <w:color w:val="FF0000"/>
              </w:rPr>
              <w:t>DNS</w:t>
            </w:r>
            <w:r>
              <w:rPr>
                <w:rFonts w:ascii="ＭＳ 明朝" w:eastAsia="ＭＳ 明朝" w:hAnsi="ＭＳ 明朝" w:cs="ＭＳ 明朝" w:hint="eastAsia"/>
              </w:rPr>
              <w:t xml:space="preserve">　）＝ドメイン名とIPアドレスを対応させ管理する仕組み</w:t>
            </w:r>
          </w:p>
        </w:tc>
      </w:tr>
      <w:tr w:rsidR="007F49A2" w14:paraId="6E003626" w14:textId="77777777" w:rsidTr="007149F5">
        <w:tc>
          <w:tcPr>
            <w:tcW w:w="9742" w:type="dxa"/>
          </w:tcPr>
          <w:p w14:paraId="6734C1EB" w14:textId="77777777" w:rsidR="007F49A2" w:rsidRDefault="007F49A2" w:rsidP="007F49A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7F49A2" w14:paraId="1008FBE5" w14:textId="77777777" w:rsidTr="007149F5">
        <w:tc>
          <w:tcPr>
            <w:tcW w:w="9742" w:type="dxa"/>
          </w:tcPr>
          <w:p w14:paraId="6E821914" w14:textId="77777777" w:rsidR="007F49A2" w:rsidRDefault="007F49A2" w:rsidP="007F49A2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54DD7115" w14:textId="77777777" w:rsidR="00892FF4" w:rsidRPr="000A3A36" w:rsidRDefault="00892FF4" w:rsidP="00E74E43">
      <w:pPr>
        <w:rPr>
          <w:rFonts w:asciiTheme="majorEastAsia" w:eastAsiaTheme="majorEastAsia" w:hAnsiTheme="majorEastAsia"/>
        </w:rPr>
      </w:pPr>
    </w:p>
    <w:p w14:paraId="30399692" w14:textId="69C03A28" w:rsidR="007F49A2" w:rsidRDefault="007F49A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【実習</w:t>
      </w:r>
      <w:r w:rsidR="00892FF4">
        <w:rPr>
          <w:rFonts w:asciiTheme="majorEastAsia" w:eastAsiaTheme="majorEastAsia" w:hAnsiTheme="majorEastAsia"/>
        </w:rPr>
        <w:t>２</w:t>
      </w:r>
      <w:r>
        <w:rPr>
          <w:rFonts w:asciiTheme="majorEastAsia" w:eastAsiaTheme="majorEastAsia" w:hAnsiTheme="majorEastAsia"/>
        </w:rPr>
        <w:t>】今接続している自分の機器のIPアドレスを調べよう。</w:t>
      </w:r>
    </w:p>
    <w:p w14:paraId="06CD7586" w14:textId="3CE26CD9" w:rsidR="007F49A2" w:rsidRDefault="007F49A2" w:rsidP="007F49A2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☞手順：「自分　IPアドレス」で検索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54"/>
      </w:tblGrid>
      <w:tr w:rsidR="007F49A2" w14:paraId="7BA838D5" w14:textId="77777777" w:rsidTr="007F49A2">
        <w:tc>
          <w:tcPr>
            <w:tcW w:w="8754" w:type="dxa"/>
          </w:tcPr>
          <w:p w14:paraId="3DE76F2D" w14:textId="77777777" w:rsidR="007F49A2" w:rsidRDefault="007F49A2" w:rsidP="00E74E43">
            <w:pPr>
              <w:rPr>
                <w:rFonts w:asciiTheme="majorEastAsia" w:eastAsiaTheme="majorEastAsia" w:hAnsiTheme="majorEastAsia"/>
              </w:rPr>
            </w:pPr>
          </w:p>
          <w:p w14:paraId="561195AF" w14:textId="77777777" w:rsidR="007F49A2" w:rsidRDefault="007F49A2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119AB7" w14:textId="77777777" w:rsidR="007F49A2" w:rsidRDefault="007F49A2" w:rsidP="007F49A2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→接続している機器には必ずアドレスが割り振られます。</w:t>
      </w:r>
    </w:p>
    <w:p w14:paraId="1C3CE553" w14:textId="78809795" w:rsidR="004C2F4D" w:rsidRDefault="007F49A2" w:rsidP="007F49A2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IPアドレスはその瞬間一つしかないので、プロバイダは誰が利用しているか特定可能です</w:t>
      </w:r>
    </w:p>
    <w:p w14:paraId="3850A6AF" w14:textId="2AF5CC87" w:rsidR="007F49A2" w:rsidRDefault="007F49A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【実習</w:t>
      </w:r>
      <w:r w:rsidR="00892FF4">
        <w:rPr>
          <w:rFonts w:asciiTheme="majorEastAsia" w:eastAsiaTheme="majorEastAsia" w:hAnsiTheme="majorEastAsia"/>
        </w:rPr>
        <w:t>３</w:t>
      </w:r>
      <w:r>
        <w:rPr>
          <w:rFonts w:asciiTheme="majorEastAsia" w:eastAsiaTheme="majorEastAsia" w:hAnsiTheme="majorEastAsia"/>
        </w:rPr>
        <w:t>】</w:t>
      </w:r>
      <w:r w:rsidR="00DF0E01">
        <w:rPr>
          <w:rFonts w:asciiTheme="majorEastAsia" w:eastAsiaTheme="majorEastAsia" w:hAnsiTheme="majorEastAsia" w:hint="eastAsia"/>
        </w:rPr>
        <w:t>次のドメインのIPアドレスを検索してみよう。</w:t>
      </w:r>
    </w:p>
    <w:p w14:paraId="1B4F5888" w14:textId="35D0F38C" w:rsidR="00DF0E01" w:rsidRDefault="007F49A2" w:rsidP="007F49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　☞手順：</w:t>
      </w:r>
      <w:r w:rsidR="00DF0E01">
        <w:rPr>
          <w:rFonts w:asciiTheme="majorEastAsia" w:eastAsiaTheme="majorEastAsia" w:hAnsiTheme="majorEastAsia"/>
        </w:rPr>
        <w:t>「IP検索」で検索し、ドメイン名を入力する。</w:t>
      </w:r>
    </w:p>
    <w:p w14:paraId="2C1C1D0C" w14:textId="77710CD9" w:rsidR="00DF0E01" w:rsidRDefault="00DF0E01" w:rsidP="007F49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①　assumption.ed.jp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54"/>
      </w:tblGrid>
      <w:tr w:rsidR="00DF0E01" w14:paraId="3DB846BE" w14:textId="77777777" w:rsidTr="00DF0E01">
        <w:tc>
          <w:tcPr>
            <w:tcW w:w="8754" w:type="dxa"/>
          </w:tcPr>
          <w:p w14:paraId="6F589211" w14:textId="77777777" w:rsidR="00DF0E01" w:rsidRDefault="00DF0E01" w:rsidP="00DF0E01">
            <w:pPr>
              <w:rPr>
                <w:rFonts w:asciiTheme="majorEastAsia" w:eastAsiaTheme="majorEastAsia" w:hAnsiTheme="majorEastAsia"/>
              </w:rPr>
            </w:pPr>
          </w:p>
          <w:p w14:paraId="061A6599" w14:textId="77777777" w:rsidR="00DF0E01" w:rsidRDefault="00DF0E01" w:rsidP="00DF0E0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360B29" w14:textId="53D8785D" w:rsidR="00DF0E01" w:rsidRDefault="00DF0E01" w:rsidP="00DF0E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②　yahoo.co.jp（複数のサーバがあるので、複数のIPアドレス有）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54"/>
      </w:tblGrid>
      <w:tr w:rsidR="00DF0E01" w14:paraId="655685BF" w14:textId="77777777" w:rsidTr="00DF0E01">
        <w:tc>
          <w:tcPr>
            <w:tcW w:w="8754" w:type="dxa"/>
          </w:tcPr>
          <w:p w14:paraId="4A2A2A1B" w14:textId="77777777" w:rsidR="00DF0E01" w:rsidRDefault="00DF0E01" w:rsidP="007F49A2">
            <w:pPr>
              <w:rPr>
                <w:rFonts w:asciiTheme="majorEastAsia" w:eastAsiaTheme="majorEastAsia" w:hAnsiTheme="majorEastAsia"/>
              </w:rPr>
            </w:pPr>
          </w:p>
          <w:p w14:paraId="58DB04DD" w14:textId="77777777" w:rsidR="00DF0E01" w:rsidRDefault="00DF0E01" w:rsidP="007F49A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D208AB" w14:textId="77777777" w:rsidR="00DC60ED" w:rsidRDefault="00DC60ED" w:rsidP="007F49A2">
      <w:pPr>
        <w:rPr>
          <w:rFonts w:asciiTheme="majorEastAsia" w:eastAsiaTheme="majorEastAsia" w:hAnsiTheme="majorEastAsia"/>
        </w:rPr>
      </w:pPr>
    </w:p>
    <w:p w14:paraId="1AA6676E" w14:textId="77777777" w:rsidR="002C380A" w:rsidRDefault="002C380A" w:rsidP="007F49A2">
      <w:pPr>
        <w:rPr>
          <w:rFonts w:asciiTheme="majorEastAsia" w:eastAsiaTheme="majorEastAsia" w:hAnsiTheme="majorEastAsia" w:hint="eastAsia"/>
        </w:rPr>
      </w:pPr>
    </w:p>
    <w:p w14:paraId="17874846" w14:textId="5875878E" w:rsidR="002C380A" w:rsidRPr="002C380A" w:rsidRDefault="002C380A" w:rsidP="007F49A2">
      <w:pPr>
        <w:rPr>
          <w:rFonts w:asciiTheme="majorEastAsia" w:eastAsiaTheme="majorEastAsia" w:hAnsiTheme="majorEastAsia" w:hint="eastAsia"/>
          <w:b/>
        </w:rPr>
      </w:pPr>
      <w:r w:rsidRPr="002C380A">
        <w:rPr>
          <w:rFonts w:asciiTheme="majorEastAsia" w:eastAsiaTheme="majorEastAsia" w:hAnsiTheme="majorEastAsia"/>
          <w:b/>
        </w:rPr>
        <w:t>２．ネットワークとセキュリティ</w:t>
      </w:r>
    </w:p>
    <w:p w14:paraId="2A08F09C" w14:textId="77777777" w:rsidR="00DC60ED" w:rsidRPr="00FC37F4" w:rsidRDefault="00DC60ED" w:rsidP="00DC60ED">
      <w:r w:rsidRPr="00FC37F4">
        <w:t>【実習</w:t>
      </w:r>
      <w:r>
        <w:t>４</w:t>
      </w:r>
      <w:r w:rsidRPr="00FC37F4">
        <w:t>】次の人物のパスワードを</w:t>
      </w:r>
      <w:r w:rsidRPr="00FC37F4">
        <w:t>3</w:t>
      </w:r>
      <w:r w:rsidRPr="00FC37F4">
        <w:t>つ推測してみよう</w:t>
      </w:r>
    </w:p>
    <w:p w14:paraId="34035ED3" w14:textId="77777777" w:rsidR="00DC60ED" w:rsidRPr="00FC37F4" w:rsidRDefault="00DC60ED" w:rsidP="00DC60ED">
      <w:r w:rsidRPr="00FC37F4">
        <w:t xml:space="preserve">　　　　　山田花子　</w:t>
      </w:r>
      <w:r w:rsidRPr="00FC37F4">
        <w:t>2006</w:t>
      </w:r>
      <w:r w:rsidRPr="00FC37F4">
        <w:t>年</w:t>
      </w:r>
      <w:r w:rsidRPr="00FC37F4">
        <w:t>2</w:t>
      </w:r>
      <w:r w:rsidRPr="00FC37F4">
        <w:t>月</w:t>
      </w:r>
      <w:r w:rsidRPr="00FC37F4">
        <w:t>11</w:t>
      </w:r>
      <w:r w:rsidRPr="00FC37F4">
        <w:t>日生　電話</w:t>
      </w:r>
      <w:r w:rsidRPr="00FC37F4">
        <w:t>123-4567</w:t>
      </w:r>
      <w:r w:rsidRPr="00FC37F4">
        <w:t xml:space="preserve">　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896"/>
      </w:tblGrid>
      <w:tr w:rsidR="00DC60ED" w:rsidRPr="00FC37F4" w14:paraId="70ECC887" w14:textId="77777777" w:rsidTr="007D0519">
        <w:tc>
          <w:tcPr>
            <w:tcW w:w="8896" w:type="dxa"/>
          </w:tcPr>
          <w:p w14:paraId="00598971" w14:textId="77777777" w:rsidR="00DC60ED" w:rsidRDefault="00DC60ED" w:rsidP="007D0519"/>
          <w:p w14:paraId="05FA5DCA" w14:textId="77777777" w:rsidR="00DC60ED" w:rsidRPr="00FC37F4" w:rsidRDefault="00DC60ED" w:rsidP="007D0519"/>
        </w:tc>
      </w:tr>
    </w:tbl>
    <w:p w14:paraId="46D5C975" w14:textId="77777777" w:rsidR="00DC60ED" w:rsidRPr="00FC37F4" w:rsidRDefault="00DC60ED" w:rsidP="00DC60ED">
      <w:r w:rsidRPr="00FC37F4">
        <w:t xml:space="preserve">　　　　　</w:t>
      </w:r>
      <w:r w:rsidRPr="00FC37F4">
        <w:t>→</w:t>
      </w:r>
      <w:r w:rsidRPr="00FC37F4">
        <w:t>ここで浮か</w:t>
      </w:r>
      <w:r>
        <w:t>パターンの</w:t>
      </w:r>
      <w:r w:rsidRPr="00FC37F4">
        <w:t>パスワードははっきり言って危ない</w:t>
      </w:r>
    </w:p>
    <w:p w14:paraId="129E5C1B" w14:textId="77777777" w:rsidR="00DC60ED" w:rsidRPr="00FC37F4" w:rsidRDefault="00DC60ED" w:rsidP="00DC60ED"/>
    <w:p w14:paraId="6040400A" w14:textId="77777777" w:rsidR="00DC60ED" w:rsidRPr="00FC37F4" w:rsidRDefault="00DC60ED" w:rsidP="00DC60ED">
      <w:r w:rsidRPr="00FC37F4">
        <w:t>【実習</w:t>
      </w:r>
      <w:r>
        <w:t>５</w:t>
      </w:r>
      <w:r w:rsidRPr="00FC37F4">
        <w:t>】自分が利用しているインターネット上のサービスで認証が必要なものをあげてみよう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896"/>
      </w:tblGrid>
      <w:tr w:rsidR="00DC60ED" w:rsidRPr="00FC37F4" w14:paraId="03FCE432" w14:textId="77777777" w:rsidTr="007D0519">
        <w:tc>
          <w:tcPr>
            <w:tcW w:w="8896" w:type="dxa"/>
          </w:tcPr>
          <w:p w14:paraId="1BE59D5F" w14:textId="77777777" w:rsidR="00DC60ED" w:rsidRPr="002C380A" w:rsidRDefault="00DC60ED" w:rsidP="007D0519"/>
          <w:p w14:paraId="52D301E7" w14:textId="77777777" w:rsidR="00DC60ED" w:rsidRPr="00FC37F4" w:rsidRDefault="00DC60ED" w:rsidP="007D0519"/>
        </w:tc>
      </w:tr>
    </w:tbl>
    <w:p w14:paraId="17CB0D83" w14:textId="77777777" w:rsidR="00DC60ED" w:rsidRPr="00FC37F4" w:rsidRDefault="00DC60ED" w:rsidP="00DC60ED">
      <w:r w:rsidRPr="00FC37F4">
        <w:rPr>
          <w:rFonts w:hint="eastAsia"/>
        </w:rPr>
        <w:t xml:space="preserve">　　　　　→</w:t>
      </w:r>
      <w:r>
        <w:rPr>
          <w:rFonts w:hint="eastAsia"/>
        </w:rPr>
        <w:t>同じパスワードを使っていると漏れたときに乗っ取られる危険性も・・・</w:t>
      </w:r>
    </w:p>
    <w:p w14:paraId="042BCF3B" w14:textId="77777777" w:rsidR="00FC37F4" w:rsidRPr="00DC60ED" w:rsidRDefault="00FC37F4" w:rsidP="007F49A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92FF4" w14:paraId="0DFA0191" w14:textId="77777777" w:rsidTr="007149F5">
        <w:tc>
          <w:tcPr>
            <w:tcW w:w="9742" w:type="dxa"/>
          </w:tcPr>
          <w:p w14:paraId="228CC8A4" w14:textId="3CDCE8D9" w:rsidR="00892FF4" w:rsidRDefault="00892FF4" w:rsidP="00892FF4">
            <w:r>
              <w:t>【知識の整理】（教</w:t>
            </w:r>
            <w:r>
              <w:t>P176</w:t>
            </w:r>
            <w:r>
              <w:t>～</w:t>
            </w:r>
            <w:r>
              <w:t>183</w:t>
            </w:r>
            <w:r>
              <w:t>）</w:t>
            </w:r>
          </w:p>
        </w:tc>
      </w:tr>
      <w:tr w:rsidR="00892FF4" w14:paraId="5BF0BFDC" w14:textId="77777777" w:rsidTr="007149F5">
        <w:tc>
          <w:tcPr>
            <w:tcW w:w="9742" w:type="dxa"/>
          </w:tcPr>
          <w:p w14:paraId="4B1ABDD0" w14:textId="41B0F037" w:rsidR="00892FF4" w:rsidRDefault="00720EAC" w:rsidP="007149F5">
            <w:r>
              <w:t xml:space="preserve">　</w:t>
            </w:r>
            <w:r>
              <w:rPr>
                <w:rFonts w:hint="eastAsia"/>
              </w:rPr>
              <w:t>①情報セキュリティ＝許可された利用者だけが、正確かつ完全な情報を必要な時に扱えること</w:t>
            </w:r>
          </w:p>
        </w:tc>
      </w:tr>
      <w:tr w:rsidR="00892FF4" w14:paraId="367EE745" w14:textId="77777777" w:rsidTr="007149F5">
        <w:tc>
          <w:tcPr>
            <w:tcW w:w="9742" w:type="dxa"/>
          </w:tcPr>
          <w:p w14:paraId="3DFD38F5" w14:textId="0788CBC9" w:rsidR="00892FF4" w:rsidRDefault="00720EAC" w:rsidP="009E6E8A">
            <w:r>
              <w:rPr>
                <w:rFonts w:hint="eastAsia"/>
              </w:rPr>
              <w:t xml:space="preserve">　　・（　</w:t>
            </w:r>
            <w:r w:rsidRPr="00DB40FB">
              <w:rPr>
                <w:rFonts w:hint="eastAsia"/>
                <w:color w:val="FF0000"/>
              </w:rPr>
              <w:t>機密性</w:t>
            </w:r>
            <w:r>
              <w:rPr>
                <w:rFonts w:hint="eastAsia"/>
              </w:rPr>
              <w:t xml:space="preserve">　）＝</w:t>
            </w:r>
            <w:r w:rsidR="009E6E8A">
              <w:rPr>
                <w:rFonts w:hint="eastAsia"/>
              </w:rPr>
              <w:t>権利のある人だけがアクセスできる</w:t>
            </w:r>
            <w:r w:rsidR="007149F5">
              <w:rPr>
                <w:rFonts w:hint="eastAsia"/>
              </w:rPr>
              <w:t xml:space="preserve">　</w:t>
            </w:r>
            <w:r w:rsidR="009E6E8A">
              <w:rPr>
                <w:rFonts w:hint="eastAsia"/>
              </w:rPr>
              <w:t>→</w:t>
            </w:r>
            <w:r>
              <w:rPr>
                <w:rFonts w:hint="eastAsia"/>
              </w:rPr>
              <w:t>不正アクセスや情報漏洩を防止する</w:t>
            </w:r>
          </w:p>
        </w:tc>
      </w:tr>
      <w:tr w:rsidR="00892FF4" w14:paraId="36C226C4" w14:textId="77777777" w:rsidTr="007149F5">
        <w:tc>
          <w:tcPr>
            <w:tcW w:w="9742" w:type="dxa"/>
          </w:tcPr>
          <w:p w14:paraId="3D7B1ADB" w14:textId="16BAD009" w:rsidR="00892FF4" w:rsidRPr="006941FA" w:rsidRDefault="00720EAC" w:rsidP="007149F5">
            <w:r>
              <w:t xml:space="preserve">　　・（　</w:t>
            </w:r>
            <w:r w:rsidRPr="00DB40FB">
              <w:rPr>
                <w:color w:val="FF0000"/>
              </w:rPr>
              <w:t>完全性</w:t>
            </w:r>
            <w:r>
              <w:t xml:space="preserve">　）＝</w:t>
            </w:r>
            <w:r w:rsidR="007149F5">
              <w:t xml:space="preserve">情報が正確・完全である　　　　　　</w:t>
            </w:r>
            <w:r w:rsidR="007149F5">
              <w:t>→</w:t>
            </w:r>
            <w:r w:rsidR="007149F5">
              <w:t>情報の改ざんを防止する</w:t>
            </w:r>
          </w:p>
        </w:tc>
      </w:tr>
      <w:tr w:rsidR="00892FF4" w14:paraId="696DA44A" w14:textId="77777777" w:rsidTr="007149F5">
        <w:tc>
          <w:tcPr>
            <w:tcW w:w="9742" w:type="dxa"/>
          </w:tcPr>
          <w:p w14:paraId="5155F38F" w14:textId="17CBA7D6" w:rsidR="00892FF4" w:rsidRDefault="007149F5" w:rsidP="007149F5">
            <w:r>
              <w:t xml:space="preserve">　　・（　</w:t>
            </w:r>
            <w:r w:rsidRPr="00DB40FB">
              <w:rPr>
                <w:color w:val="FF0000"/>
              </w:rPr>
              <w:t>可用性</w:t>
            </w:r>
            <w:r>
              <w:t xml:space="preserve">　）＝中断することなくアクセスできる　　</w:t>
            </w:r>
            <w:r>
              <w:t>→</w:t>
            </w:r>
            <w:r>
              <w:t>システム障害を防止する</w:t>
            </w:r>
          </w:p>
        </w:tc>
      </w:tr>
      <w:tr w:rsidR="00892FF4" w14:paraId="1AEB8219" w14:textId="77777777" w:rsidTr="007149F5">
        <w:tc>
          <w:tcPr>
            <w:tcW w:w="9742" w:type="dxa"/>
          </w:tcPr>
          <w:p w14:paraId="2E44A7F1" w14:textId="793DD5A0" w:rsidR="00892FF4" w:rsidRDefault="007149F5" w:rsidP="007149F5">
            <w:r>
              <w:t xml:space="preserve">　　　　</w:t>
            </w:r>
          </w:p>
        </w:tc>
      </w:tr>
      <w:tr w:rsidR="00892FF4" w14:paraId="65AD625C" w14:textId="77777777" w:rsidTr="007149F5">
        <w:tc>
          <w:tcPr>
            <w:tcW w:w="9742" w:type="dxa"/>
          </w:tcPr>
          <w:p w14:paraId="476AC250" w14:textId="29090534" w:rsidR="00892FF4" w:rsidRDefault="007149F5" w:rsidP="007149F5">
            <w:r>
              <w:lastRenderedPageBreak/>
              <w:t xml:space="preserve">　</w:t>
            </w:r>
            <w:r>
              <w:rPr>
                <w:rFonts w:hint="eastAsia"/>
              </w:rPr>
              <w:t>②セキュリティを確保する方法</w:t>
            </w:r>
          </w:p>
        </w:tc>
      </w:tr>
      <w:tr w:rsidR="00892FF4" w14:paraId="3C9E475B" w14:textId="77777777" w:rsidTr="007149F5">
        <w:tc>
          <w:tcPr>
            <w:tcW w:w="9742" w:type="dxa"/>
          </w:tcPr>
          <w:p w14:paraId="5D12FDC5" w14:textId="578B83AD" w:rsidR="00892FF4" w:rsidRDefault="007149F5" w:rsidP="00DB40FB">
            <w:r>
              <w:t xml:space="preserve">　　</w:t>
            </w:r>
            <w:r w:rsidR="00DB40FB">
              <w:t>１）</w:t>
            </w:r>
            <w:r>
              <w:t xml:space="preserve">（　</w:t>
            </w:r>
            <w:r w:rsidRPr="00DB40FB">
              <w:rPr>
                <w:color w:val="FF0000"/>
              </w:rPr>
              <w:t>認証技術</w:t>
            </w:r>
            <w:r>
              <w:t xml:space="preserve">　）＝知識情報（パスワード）、所持情報（</w:t>
            </w:r>
            <w:r w:rsidR="00DB40FB">
              <w:t>身分証明書</w:t>
            </w:r>
            <w:r>
              <w:t>）</w:t>
            </w:r>
            <w:r w:rsidR="00DB40FB">
              <w:t>、生体情報（指紋）</w:t>
            </w:r>
          </w:p>
        </w:tc>
      </w:tr>
      <w:tr w:rsidR="00892FF4" w14:paraId="0D6182CC" w14:textId="77777777" w:rsidTr="007149F5">
        <w:tc>
          <w:tcPr>
            <w:tcW w:w="9742" w:type="dxa"/>
          </w:tcPr>
          <w:p w14:paraId="4F4E640F" w14:textId="0F8AA852" w:rsidR="00892FF4" w:rsidRPr="00DB40FB" w:rsidRDefault="00DB40FB" w:rsidP="007149F5">
            <w:r>
              <w:t xml:space="preserve">　　　　　</w:t>
            </w:r>
            <w:r>
              <w:t>→</w:t>
            </w:r>
            <w:r>
              <w:t xml:space="preserve">（　</w:t>
            </w:r>
            <w:r w:rsidRPr="00DB40FB">
              <w:rPr>
                <w:color w:val="FF0000"/>
              </w:rPr>
              <w:t>2</w:t>
            </w:r>
            <w:r w:rsidRPr="00DB40FB">
              <w:rPr>
                <w:color w:val="FF0000"/>
              </w:rPr>
              <w:t>段階認証</w:t>
            </w:r>
            <w:r>
              <w:t xml:space="preserve">　）＝</w:t>
            </w:r>
            <w:r>
              <w:t>2</w:t>
            </w:r>
            <w:r>
              <w:t>つ以上の情報を組み合わせた認証</w:t>
            </w:r>
          </w:p>
        </w:tc>
      </w:tr>
      <w:tr w:rsidR="00DB40FB" w14:paraId="7CDEDEAB" w14:textId="77777777" w:rsidTr="007149F5">
        <w:tc>
          <w:tcPr>
            <w:tcW w:w="9742" w:type="dxa"/>
          </w:tcPr>
          <w:p w14:paraId="333B169A" w14:textId="61739059" w:rsidR="00DB40FB" w:rsidRDefault="00DB40FB" w:rsidP="007149F5">
            <w:r>
              <w:t xml:space="preserve">　　２）（　</w:t>
            </w:r>
            <w:r w:rsidRPr="00DB40FB">
              <w:rPr>
                <w:color w:val="FF0000"/>
              </w:rPr>
              <w:t>ファイアウォール</w:t>
            </w:r>
            <w:r>
              <w:t xml:space="preserve">　）＝ネットワークの入り口で不正侵入を防ぐアプリまたは機器</w:t>
            </w:r>
          </w:p>
        </w:tc>
      </w:tr>
      <w:tr w:rsidR="00DB40FB" w14:paraId="703FEAE9" w14:textId="77777777" w:rsidTr="007149F5">
        <w:tc>
          <w:tcPr>
            <w:tcW w:w="9742" w:type="dxa"/>
          </w:tcPr>
          <w:p w14:paraId="6AC3AFE6" w14:textId="5993C320" w:rsidR="00DB40FB" w:rsidRDefault="00DB40FB" w:rsidP="007149F5">
            <w:r>
              <w:t xml:space="preserve">　　３）ＯＳ・アプリケーションソフトウェアの更新（アップデート）</w:t>
            </w:r>
          </w:p>
        </w:tc>
      </w:tr>
      <w:tr w:rsidR="00DB40FB" w14:paraId="57E9A457" w14:textId="77777777" w:rsidTr="007149F5">
        <w:tc>
          <w:tcPr>
            <w:tcW w:w="9742" w:type="dxa"/>
          </w:tcPr>
          <w:p w14:paraId="202F76B4" w14:textId="7111D08F" w:rsidR="00DB40FB" w:rsidRDefault="00DB40FB" w:rsidP="007149F5">
            <w:r>
              <w:t xml:space="preserve">　　４）（　</w:t>
            </w:r>
            <w:r w:rsidRPr="00DB40FB">
              <w:rPr>
                <w:color w:val="FF0000"/>
              </w:rPr>
              <w:t>ウィルス対策ソフトウェア</w:t>
            </w:r>
            <w:r>
              <w:t xml:space="preserve">　）＝ウィルスを検知・駆除・隔離するアプリ</w:t>
            </w:r>
          </w:p>
        </w:tc>
      </w:tr>
      <w:tr w:rsidR="00DB40FB" w14:paraId="779443A8" w14:textId="77777777" w:rsidTr="007149F5">
        <w:tc>
          <w:tcPr>
            <w:tcW w:w="9742" w:type="dxa"/>
          </w:tcPr>
          <w:p w14:paraId="304F91AC" w14:textId="1F7C9941" w:rsidR="00DB40FB" w:rsidRDefault="00DB40FB" w:rsidP="00DB40FB">
            <w:r>
              <w:t xml:space="preserve">　　５）情報の暗号化　（</w:t>
            </w:r>
            <w:r w:rsidRPr="00DB40FB">
              <w:rPr>
                <w:color w:val="FF0000"/>
              </w:rPr>
              <w:t>共通鍵暗号方式</w:t>
            </w:r>
            <w:r>
              <w:t>）＝暗号化と復号化で同じ鍵（秘密鍵）を使う方式</w:t>
            </w:r>
          </w:p>
        </w:tc>
      </w:tr>
      <w:tr w:rsidR="00DB40FB" w14:paraId="7E730BEE" w14:textId="77777777" w:rsidTr="007149F5">
        <w:tc>
          <w:tcPr>
            <w:tcW w:w="9742" w:type="dxa"/>
          </w:tcPr>
          <w:p w14:paraId="74CD2E38" w14:textId="5EEDEC15" w:rsidR="00DB40FB" w:rsidRDefault="00DB40FB" w:rsidP="00DB40FB">
            <w:r>
              <w:t xml:space="preserve">　　　　　　　　　　　（</w:t>
            </w:r>
            <w:r w:rsidRPr="00DB40FB">
              <w:rPr>
                <w:color w:val="FF0000"/>
              </w:rPr>
              <w:t>公開鍵暗号方式</w:t>
            </w:r>
            <w:r>
              <w:t>）＝</w:t>
            </w:r>
            <w:r w:rsidRPr="00DB40FB">
              <w:rPr>
                <w:color w:val="FF0000"/>
                <w:u w:val="single"/>
              </w:rPr>
              <w:t>受信者の公開鍵</w:t>
            </w:r>
            <w:r>
              <w:t>で暗号化、</w:t>
            </w:r>
            <w:r w:rsidRPr="00DB40FB">
              <w:rPr>
                <w:color w:val="FF0000"/>
                <w:u w:val="single"/>
              </w:rPr>
              <w:t>受信者の秘密鍵</w:t>
            </w:r>
            <w:r>
              <w:t>で復号化</w:t>
            </w:r>
          </w:p>
        </w:tc>
      </w:tr>
      <w:tr w:rsidR="00DB40FB" w14:paraId="64B1E776" w14:textId="77777777" w:rsidTr="007149F5">
        <w:tc>
          <w:tcPr>
            <w:tcW w:w="9742" w:type="dxa"/>
          </w:tcPr>
          <w:p w14:paraId="1795B0F2" w14:textId="5DBF67A6" w:rsidR="00DB40FB" w:rsidRDefault="00DB40FB" w:rsidP="00DB40FB">
            <w:r>
              <w:t xml:space="preserve">　　６）（</w:t>
            </w:r>
            <w:r w:rsidRPr="000A3A36">
              <w:rPr>
                <w:color w:val="FF0000"/>
              </w:rPr>
              <w:t>電子署名・電子証明書</w:t>
            </w:r>
            <w:r>
              <w:t>）＝</w:t>
            </w:r>
            <w:r w:rsidR="000A3A36">
              <w:t>本人が作成したことを証明する署名と証明書のこと</w:t>
            </w:r>
            <w:r>
              <w:t xml:space="preserve">　</w:t>
            </w:r>
          </w:p>
        </w:tc>
      </w:tr>
      <w:tr w:rsidR="000A3A36" w14:paraId="4B5B928A" w14:textId="77777777" w:rsidTr="007149F5">
        <w:tc>
          <w:tcPr>
            <w:tcW w:w="9742" w:type="dxa"/>
          </w:tcPr>
          <w:p w14:paraId="12FE930A" w14:textId="55D2DA80" w:rsidR="000A3A36" w:rsidRDefault="000A3A36" w:rsidP="00DB40FB">
            <w:r>
              <w:t xml:space="preserve">　　７）無線</w:t>
            </w:r>
            <w:r>
              <w:t>LAN</w:t>
            </w:r>
            <w:r>
              <w:t>のセキュリティ技術＝暗号化の規格（</w:t>
            </w:r>
            <w:r>
              <w:t>WEP</w:t>
            </w:r>
            <w:r>
              <w:t>など）＋暗号化キー（パス）</w:t>
            </w:r>
          </w:p>
        </w:tc>
      </w:tr>
      <w:tr w:rsidR="000A3A36" w14:paraId="14BD8AEF" w14:textId="77777777" w:rsidTr="007149F5">
        <w:tc>
          <w:tcPr>
            <w:tcW w:w="9742" w:type="dxa"/>
          </w:tcPr>
          <w:p w14:paraId="2296F83A" w14:textId="03A883CE" w:rsidR="000A3A36" w:rsidRDefault="000A3A36" w:rsidP="00DB40FB">
            <w:r>
              <w:t xml:space="preserve">　　８）（　</w:t>
            </w:r>
            <w:r w:rsidRPr="000A3A36">
              <w:rPr>
                <w:color w:val="FF0000"/>
              </w:rPr>
              <w:t>ＳＳＬ／ＴＬＳ</w:t>
            </w:r>
            <w:r>
              <w:t xml:space="preserve">　）＝暗号化するプロトコル。「</w:t>
            </w:r>
            <w:r>
              <w:t>https://</w:t>
            </w:r>
            <w:r>
              <w:t>」で始まる</w:t>
            </w:r>
            <w:r>
              <w:t>Web</w:t>
            </w:r>
            <w:r>
              <w:t>サイト</w:t>
            </w:r>
          </w:p>
        </w:tc>
      </w:tr>
    </w:tbl>
    <w:p w14:paraId="2144B697" w14:textId="77777777" w:rsidR="00EF1EF1" w:rsidRDefault="00EF1EF1" w:rsidP="00EF1EF1">
      <w:pPr>
        <w:jc w:val="right"/>
      </w:pPr>
    </w:p>
    <w:p w14:paraId="0BA37D2A" w14:textId="77777777" w:rsidR="00DC60ED" w:rsidRDefault="00DC60ED" w:rsidP="00EF1EF1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F1EF1" w14:paraId="5DC29E7B" w14:textId="77777777" w:rsidTr="001875B8">
        <w:tc>
          <w:tcPr>
            <w:tcW w:w="9736" w:type="dxa"/>
            <w:shd w:val="clear" w:color="auto" w:fill="262626" w:themeFill="text1" w:themeFillTint="D9"/>
          </w:tcPr>
          <w:p w14:paraId="641D93F9" w14:textId="0362E2E9" w:rsidR="00EF1EF1" w:rsidRPr="00513646" w:rsidRDefault="00EF1EF1" w:rsidP="00EF1EF1">
            <w:pPr>
              <w:pStyle w:val="1"/>
            </w:pPr>
            <w:r>
              <w:rPr>
                <w:rFonts w:hint="eastAsia"/>
              </w:rPr>
              <w:t>第２節　情報通信システムとデータベース</w:t>
            </w:r>
          </w:p>
        </w:tc>
      </w:tr>
    </w:tbl>
    <w:p w14:paraId="0E46CB86" w14:textId="77777777" w:rsidR="00EF1EF1" w:rsidRDefault="00EF1EF1" w:rsidP="00EF1EF1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F1EF1" w14:paraId="45088E3E" w14:textId="77777777" w:rsidTr="001875B8">
        <w:tc>
          <w:tcPr>
            <w:tcW w:w="9742" w:type="dxa"/>
          </w:tcPr>
          <w:p w14:paraId="60AC1759" w14:textId="48EFA653" w:rsidR="00EF1EF1" w:rsidRDefault="00EF1EF1" w:rsidP="00EF1EF1">
            <w:r>
              <w:t>【知識の整理】（教</w:t>
            </w:r>
            <w:r>
              <w:t>P184</w:t>
            </w:r>
            <w:r>
              <w:t>～</w:t>
            </w:r>
            <w:r>
              <w:t>191</w:t>
            </w:r>
            <w:r>
              <w:t>）</w:t>
            </w:r>
          </w:p>
        </w:tc>
      </w:tr>
      <w:tr w:rsidR="00EF1EF1" w14:paraId="336443F0" w14:textId="77777777" w:rsidTr="001875B8">
        <w:tc>
          <w:tcPr>
            <w:tcW w:w="9742" w:type="dxa"/>
          </w:tcPr>
          <w:p w14:paraId="7445C35A" w14:textId="23272A05" w:rsidR="00EF1EF1" w:rsidRDefault="00EF1EF1" w:rsidP="001875B8">
            <w:r>
              <w:rPr>
                <w:rFonts w:ascii="ＭＳ 明朝" w:eastAsia="ＭＳ 明朝" w:hAnsi="ＭＳ 明朝" w:cs="ＭＳ 明朝" w:hint="eastAsia"/>
              </w:rPr>
              <w:t>①（</w:t>
            </w:r>
            <w:r w:rsidRPr="00EF1EF1">
              <w:rPr>
                <w:rFonts w:ascii="ＭＳ 明朝" w:eastAsia="ＭＳ 明朝" w:hAnsi="ＭＳ 明朝" w:cs="ＭＳ 明朝" w:hint="eastAsia"/>
                <w:color w:val="FF0000"/>
              </w:rPr>
              <w:t>情報システム</w:t>
            </w:r>
            <w:r>
              <w:rPr>
                <w:rFonts w:ascii="ＭＳ 明朝" w:eastAsia="ＭＳ 明朝" w:hAnsi="ＭＳ 明朝" w:cs="ＭＳ 明朝" w:hint="eastAsia"/>
              </w:rPr>
              <w:t>）＝機器をネットワークでつなぎ一つの働きを持つよう組み合わせたもの</w:t>
            </w:r>
          </w:p>
        </w:tc>
      </w:tr>
      <w:tr w:rsidR="00EF1EF1" w14:paraId="1794DF7E" w14:textId="77777777" w:rsidTr="001875B8">
        <w:tc>
          <w:tcPr>
            <w:tcW w:w="9742" w:type="dxa"/>
          </w:tcPr>
          <w:p w14:paraId="288F2BED" w14:textId="39BA9696" w:rsidR="00EF1EF1" w:rsidRDefault="00EF1EF1" w:rsidP="001875B8">
            <w:r>
              <w:t xml:space="preserve">　　・交通の情報システム＝高度道路交通システム（</w:t>
            </w:r>
            <w:r>
              <w:t>ITS</w:t>
            </w:r>
            <w:r>
              <w:t>）、自動料金収受システム（</w:t>
            </w:r>
            <w:r>
              <w:t>ETC</w:t>
            </w:r>
            <w:r>
              <w:t>）</w:t>
            </w:r>
          </w:p>
        </w:tc>
      </w:tr>
      <w:tr w:rsidR="00EF1EF1" w:rsidRPr="006941FA" w14:paraId="7583C647" w14:textId="77777777" w:rsidTr="001875B8">
        <w:tc>
          <w:tcPr>
            <w:tcW w:w="9742" w:type="dxa"/>
          </w:tcPr>
          <w:p w14:paraId="454EA7AF" w14:textId="63306069" w:rsidR="00EF1EF1" w:rsidRPr="006941FA" w:rsidRDefault="00EF1EF1" w:rsidP="001875B8">
            <w:r>
              <w:t xml:space="preserve">　　・防災の情報システム＝気象観測システム、災害情報システム、緊急地震速報</w:t>
            </w:r>
          </w:p>
        </w:tc>
      </w:tr>
      <w:tr w:rsidR="00EF1EF1" w14:paraId="3BD0BEB2" w14:textId="77777777" w:rsidTr="001875B8">
        <w:tc>
          <w:tcPr>
            <w:tcW w:w="9742" w:type="dxa"/>
          </w:tcPr>
          <w:p w14:paraId="5B5A8C99" w14:textId="5A27457B" w:rsidR="00EF1EF1" w:rsidRDefault="00EF1EF1" w:rsidP="001875B8">
            <w:r>
              <w:t xml:space="preserve">　　・（</w:t>
            </w:r>
            <w:r w:rsidRPr="00EF1EF1">
              <w:rPr>
                <w:color w:val="FF0000"/>
              </w:rPr>
              <w:t>電子商取引</w:t>
            </w:r>
            <w:r>
              <w:t>）＝ネットショッピング、ネットオークション、インターネットバンキング</w:t>
            </w:r>
          </w:p>
        </w:tc>
      </w:tr>
      <w:tr w:rsidR="00EF1EF1" w14:paraId="2AFE28E0" w14:textId="77777777" w:rsidTr="001875B8">
        <w:tc>
          <w:tcPr>
            <w:tcW w:w="9742" w:type="dxa"/>
          </w:tcPr>
          <w:p w14:paraId="523088D5" w14:textId="359A4498" w:rsidR="00EF1EF1" w:rsidRDefault="00EF1EF1" w:rsidP="001875B8">
            <w:r>
              <w:t xml:space="preserve">　　　　　　　　　　電子マネー、コード決済　</w:t>
            </w:r>
          </w:p>
        </w:tc>
      </w:tr>
      <w:tr w:rsidR="00EF1EF1" w14:paraId="179C6830" w14:textId="77777777" w:rsidTr="001875B8">
        <w:tc>
          <w:tcPr>
            <w:tcW w:w="9742" w:type="dxa"/>
          </w:tcPr>
          <w:p w14:paraId="7372D684" w14:textId="19E7ED89" w:rsidR="00EF1EF1" w:rsidRDefault="00EF1EF1" w:rsidP="001875B8"/>
        </w:tc>
      </w:tr>
      <w:tr w:rsidR="00EF1EF1" w14:paraId="57B770DE" w14:textId="77777777" w:rsidTr="001875B8">
        <w:tc>
          <w:tcPr>
            <w:tcW w:w="9742" w:type="dxa"/>
          </w:tcPr>
          <w:p w14:paraId="776ACFEB" w14:textId="68A91A06" w:rsidR="00EF1EF1" w:rsidRDefault="00EF1EF1" w:rsidP="001875B8">
            <w:r>
              <w:rPr>
                <w:rFonts w:hint="eastAsia"/>
              </w:rPr>
              <w:t>②情報システムとデータベース</w:t>
            </w:r>
          </w:p>
        </w:tc>
      </w:tr>
      <w:tr w:rsidR="00EF1EF1" w14:paraId="167EE366" w14:textId="77777777" w:rsidTr="001875B8">
        <w:tc>
          <w:tcPr>
            <w:tcW w:w="9742" w:type="dxa"/>
          </w:tcPr>
          <w:p w14:paraId="30505FFB" w14:textId="40F5185F" w:rsidR="00EF1EF1" w:rsidRDefault="00EF1EF1" w:rsidP="001875B8">
            <w:r>
              <w:t xml:space="preserve">　１）（　</w:t>
            </w:r>
            <w:r w:rsidRPr="00EF1EF1">
              <w:rPr>
                <w:color w:val="FF0000"/>
              </w:rPr>
              <w:t>データベース</w:t>
            </w:r>
            <w:r>
              <w:t xml:space="preserve">　）＝大量のデータを整理し蓄積したもの</w:t>
            </w:r>
          </w:p>
        </w:tc>
      </w:tr>
      <w:tr w:rsidR="00EF1EF1" w14:paraId="19CE43D8" w14:textId="77777777" w:rsidTr="001875B8">
        <w:tc>
          <w:tcPr>
            <w:tcW w:w="9742" w:type="dxa"/>
          </w:tcPr>
          <w:p w14:paraId="42DFABCA" w14:textId="2F0F38B7" w:rsidR="00EF1EF1" w:rsidRDefault="00EF1EF1" w:rsidP="00EF1EF1">
            <w:r>
              <w:t xml:space="preserve">　　　例（　</w:t>
            </w:r>
            <w:r w:rsidRPr="00EF1EF1">
              <w:rPr>
                <w:color w:val="FF0000"/>
              </w:rPr>
              <w:t>POS</w:t>
            </w:r>
            <w:r w:rsidRPr="00EF1EF1">
              <w:rPr>
                <w:color w:val="FF0000"/>
              </w:rPr>
              <w:t>システム</w:t>
            </w:r>
            <w:r>
              <w:t xml:space="preserve">　）＝販売情報を記憶し蓄積するシステム　</w:t>
            </w:r>
            <w:r>
              <w:t>→</w:t>
            </w:r>
            <w:r>
              <w:t>データを分析して活用</w:t>
            </w:r>
          </w:p>
        </w:tc>
      </w:tr>
      <w:tr w:rsidR="00EF1EF1" w14:paraId="1C1AB0B3" w14:textId="77777777" w:rsidTr="001875B8">
        <w:tc>
          <w:tcPr>
            <w:tcW w:w="9742" w:type="dxa"/>
          </w:tcPr>
          <w:p w14:paraId="5427F624" w14:textId="3B19D27A" w:rsidR="00EF1EF1" w:rsidRDefault="00EF1EF1" w:rsidP="00EF1EF1">
            <w:r>
              <w:t xml:space="preserve">　２）（　</w:t>
            </w:r>
            <w:r w:rsidRPr="00EF1EF1">
              <w:rPr>
                <w:color w:val="FF0000"/>
              </w:rPr>
              <w:t>データベース管理システム</w:t>
            </w:r>
            <w:r>
              <w:t xml:space="preserve">　）＝データベースの作成・運用・管理を行うシステム</w:t>
            </w:r>
          </w:p>
        </w:tc>
      </w:tr>
      <w:tr w:rsidR="00EF1EF1" w14:paraId="6DAD99B8" w14:textId="77777777" w:rsidTr="001875B8">
        <w:tc>
          <w:tcPr>
            <w:tcW w:w="9742" w:type="dxa"/>
          </w:tcPr>
          <w:p w14:paraId="6F857385" w14:textId="3EC17F11" w:rsidR="00EF1EF1" w:rsidRDefault="00EF1EF1" w:rsidP="00E90AE3">
            <w:r>
              <w:t xml:space="preserve">　　　・（</w:t>
            </w:r>
            <w:r w:rsidRPr="00E90AE3">
              <w:rPr>
                <w:color w:val="FF0000"/>
              </w:rPr>
              <w:t>リレーショナルデータベース</w:t>
            </w:r>
            <w:r>
              <w:t>）＝</w:t>
            </w:r>
            <w:r w:rsidR="00E90AE3">
              <w:t>表の形でデータを扱い表同士を関連ずけるしくみ</w:t>
            </w:r>
          </w:p>
        </w:tc>
      </w:tr>
      <w:tr w:rsidR="00E90AE3" w14:paraId="30FB1120" w14:textId="77777777" w:rsidTr="001875B8">
        <w:tc>
          <w:tcPr>
            <w:tcW w:w="9742" w:type="dxa"/>
          </w:tcPr>
          <w:p w14:paraId="350C3932" w14:textId="7FCFF8A3" w:rsidR="00E90AE3" w:rsidRDefault="00E90AE3" w:rsidP="00E90AE3">
            <w:r>
              <w:t xml:space="preserve">　　　　　　　　　　　　　　　　　　　主に構造化データ（データモデルとして表せる）を扱う</w:t>
            </w:r>
          </w:p>
        </w:tc>
      </w:tr>
      <w:tr w:rsidR="00E90AE3" w14:paraId="66F1694F" w14:textId="77777777" w:rsidTr="001875B8">
        <w:tc>
          <w:tcPr>
            <w:tcW w:w="9742" w:type="dxa"/>
          </w:tcPr>
          <w:p w14:paraId="7028C3EE" w14:textId="2C8B9D16" w:rsidR="00E90AE3" w:rsidRDefault="00E90AE3" w:rsidP="00E90AE3">
            <w:r>
              <w:t xml:space="preserve">　　　・（　</w:t>
            </w:r>
            <w:r w:rsidRPr="00E90AE3">
              <w:rPr>
                <w:color w:val="FF0000"/>
              </w:rPr>
              <w:t>NoSQL</w:t>
            </w:r>
            <w:r>
              <w:t xml:space="preserve">　）＝非構造化データ（音声や画像）を集めて蓄積するデータベース　</w:t>
            </w:r>
          </w:p>
        </w:tc>
      </w:tr>
    </w:tbl>
    <w:p w14:paraId="5F197D30" w14:textId="77777777" w:rsidR="00FC37F4" w:rsidRPr="00EF1EF1" w:rsidRDefault="00FC37F4" w:rsidP="00E74E43">
      <w:pPr>
        <w:rPr>
          <w:rFonts w:asciiTheme="majorEastAsia" w:eastAsiaTheme="majorEastAsia" w:hAnsiTheme="majorEastAsia"/>
        </w:rPr>
      </w:pPr>
    </w:p>
    <w:p w14:paraId="1A27E2DC" w14:textId="14667FB4" w:rsidR="00E90AE3" w:rsidRPr="00FC37F4" w:rsidRDefault="00E90AE3" w:rsidP="00E90AE3">
      <w:r w:rsidRPr="00FC37F4">
        <w:t>【実習</w:t>
      </w:r>
      <w:r>
        <w:t>６</w:t>
      </w:r>
      <w:r w:rsidRPr="00FC37F4">
        <w:t>】自分が利用している</w:t>
      </w:r>
      <w:r>
        <w:t>情報システムを書きだしてみよう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E90AE3" w:rsidRPr="00FC37F4" w14:paraId="6CBE8032" w14:textId="77777777" w:rsidTr="00DC60ED">
        <w:tc>
          <w:tcPr>
            <w:tcW w:w="9747" w:type="dxa"/>
          </w:tcPr>
          <w:p w14:paraId="0736E09A" w14:textId="77777777" w:rsidR="00E90AE3" w:rsidRPr="00FC37F4" w:rsidRDefault="00E90AE3" w:rsidP="001875B8"/>
          <w:p w14:paraId="5F531CC8" w14:textId="77777777" w:rsidR="00E90AE3" w:rsidRDefault="00E90AE3" w:rsidP="001875B8"/>
          <w:p w14:paraId="3B3DD231" w14:textId="77777777" w:rsidR="00E90AE3" w:rsidRDefault="00E90AE3" w:rsidP="001875B8"/>
          <w:p w14:paraId="1283FE46" w14:textId="77777777" w:rsidR="00E90AE3" w:rsidRPr="00FC37F4" w:rsidRDefault="00E90AE3" w:rsidP="001875B8"/>
        </w:tc>
      </w:tr>
    </w:tbl>
    <w:p w14:paraId="4DB56550" w14:textId="77777777" w:rsidR="00E90AE3" w:rsidRDefault="00E90AE3" w:rsidP="00E74E43">
      <w:pPr>
        <w:rPr>
          <w:rFonts w:asciiTheme="majorEastAsia" w:eastAsiaTheme="majorEastAsia" w:hAnsiTheme="majorEastAsia"/>
        </w:rPr>
      </w:pPr>
    </w:p>
    <w:p w14:paraId="746B053A" w14:textId="14520FD9" w:rsidR="00F33737" w:rsidRDefault="00F33737" w:rsidP="00F33737">
      <w:r>
        <w:rPr>
          <w:rFonts w:hint="eastAsia"/>
        </w:rPr>
        <w:t>【振り返り】</w:t>
      </w:r>
      <w:r>
        <w:rPr>
          <w:rFonts w:hint="eastAsia"/>
        </w:rPr>
        <w:t>No.1</w:t>
      </w:r>
      <w:r w:rsidR="007E335C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33737" w14:paraId="746B0542" w14:textId="77777777" w:rsidTr="007149F5">
        <w:tc>
          <w:tcPr>
            <w:tcW w:w="9742" w:type="dxa"/>
          </w:tcPr>
          <w:p w14:paraId="746B053B" w14:textId="77777777" w:rsidR="00F33737" w:rsidRPr="00E90AE3" w:rsidRDefault="00F33737" w:rsidP="007149F5"/>
          <w:p w14:paraId="746B053E" w14:textId="77777777" w:rsidR="00F33737" w:rsidRDefault="00F33737" w:rsidP="007149F5"/>
          <w:p w14:paraId="746B053F" w14:textId="77777777" w:rsidR="00F33737" w:rsidRDefault="00F33737" w:rsidP="007149F5"/>
          <w:p w14:paraId="746B0540" w14:textId="77777777" w:rsidR="00B5418A" w:rsidRDefault="00B5418A" w:rsidP="007149F5"/>
          <w:p w14:paraId="746B0541" w14:textId="77777777" w:rsidR="00B5418A" w:rsidRDefault="00B5418A" w:rsidP="007149F5"/>
        </w:tc>
      </w:tr>
    </w:tbl>
    <w:p w14:paraId="746B0543" w14:textId="77777777" w:rsidR="00AA1180" w:rsidRDefault="00AA1180" w:rsidP="000F510A">
      <w:pPr>
        <w:rPr>
          <w:rFonts w:asciiTheme="majorEastAsia" w:eastAsiaTheme="majorEastAsia" w:hAnsiTheme="majorEastAsia"/>
        </w:rPr>
      </w:pPr>
    </w:p>
    <w:sectPr w:rsidR="00AA1180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C8DD1" w14:textId="77777777" w:rsidR="00E87FE7" w:rsidRDefault="00E87FE7" w:rsidP="00B76D74">
      <w:r>
        <w:separator/>
      </w:r>
    </w:p>
  </w:endnote>
  <w:endnote w:type="continuationSeparator" w:id="0">
    <w:p w14:paraId="22CD3220" w14:textId="77777777" w:rsidR="00E87FE7" w:rsidRDefault="00E87FE7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D284E" w14:textId="77777777" w:rsidR="00E87FE7" w:rsidRDefault="00E87FE7" w:rsidP="00B76D74">
      <w:r>
        <w:separator/>
      </w:r>
    </w:p>
  </w:footnote>
  <w:footnote w:type="continuationSeparator" w:id="0">
    <w:p w14:paraId="4A64390F" w14:textId="77777777" w:rsidR="00E87FE7" w:rsidRDefault="00E87FE7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15B65"/>
    <w:rsid w:val="00020821"/>
    <w:rsid w:val="000276F7"/>
    <w:rsid w:val="00027BAD"/>
    <w:rsid w:val="000312B4"/>
    <w:rsid w:val="00033474"/>
    <w:rsid w:val="00035A27"/>
    <w:rsid w:val="00060A45"/>
    <w:rsid w:val="000701ED"/>
    <w:rsid w:val="00083E10"/>
    <w:rsid w:val="000A1A20"/>
    <w:rsid w:val="000A3A36"/>
    <w:rsid w:val="000A4604"/>
    <w:rsid w:val="000B4CA7"/>
    <w:rsid w:val="000B7036"/>
    <w:rsid w:val="000C36C5"/>
    <w:rsid w:val="000F510A"/>
    <w:rsid w:val="00106990"/>
    <w:rsid w:val="0011054E"/>
    <w:rsid w:val="00112A40"/>
    <w:rsid w:val="001151D4"/>
    <w:rsid w:val="00144B4D"/>
    <w:rsid w:val="00151636"/>
    <w:rsid w:val="00160B74"/>
    <w:rsid w:val="00171497"/>
    <w:rsid w:val="00195070"/>
    <w:rsid w:val="001960C4"/>
    <w:rsid w:val="001A0ADE"/>
    <w:rsid w:val="001A1B0F"/>
    <w:rsid w:val="001C3792"/>
    <w:rsid w:val="001C77E8"/>
    <w:rsid w:val="001D2833"/>
    <w:rsid w:val="001D461B"/>
    <w:rsid w:val="001D7D5D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912CF"/>
    <w:rsid w:val="002C1D69"/>
    <w:rsid w:val="002C380A"/>
    <w:rsid w:val="002E7429"/>
    <w:rsid w:val="002E7C02"/>
    <w:rsid w:val="002F585C"/>
    <w:rsid w:val="002F5B16"/>
    <w:rsid w:val="002F5F7C"/>
    <w:rsid w:val="002F78F8"/>
    <w:rsid w:val="003026BC"/>
    <w:rsid w:val="00303B27"/>
    <w:rsid w:val="00306111"/>
    <w:rsid w:val="0032377B"/>
    <w:rsid w:val="00324083"/>
    <w:rsid w:val="00332BE1"/>
    <w:rsid w:val="00344608"/>
    <w:rsid w:val="00382C1E"/>
    <w:rsid w:val="00384466"/>
    <w:rsid w:val="00387638"/>
    <w:rsid w:val="003902D5"/>
    <w:rsid w:val="003A0079"/>
    <w:rsid w:val="003A626D"/>
    <w:rsid w:val="003B5162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50FB7"/>
    <w:rsid w:val="004513E9"/>
    <w:rsid w:val="00451683"/>
    <w:rsid w:val="00471E58"/>
    <w:rsid w:val="00475B9E"/>
    <w:rsid w:val="00481361"/>
    <w:rsid w:val="0048178B"/>
    <w:rsid w:val="00483D50"/>
    <w:rsid w:val="004B2C8C"/>
    <w:rsid w:val="004C11E1"/>
    <w:rsid w:val="004C2F4D"/>
    <w:rsid w:val="004D178B"/>
    <w:rsid w:val="004D3216"/>
    <w:rsid w:val="004F4586"/>
    <w:rsid w:val="00513246"/>
    <w:rsid w:val="00513646"/>
    <w:rsid w:val="005406DF"/>
    <w:rsid w:val="00546F7F"/>
    <w:rsid w:val="00557EF4"/>
    <w:rsid w:val="00561787"/>
    <w:rsid w:val="00585820"/>
    <w:rsid w:val="00587DFA"/>
    <w:rsid w:val="005915DB"/>
    <w:rsid w:val="00591888"/>
    <w:rsid w:val="00592E43"/>
    <w:rsid w:val="005A5940"/>
    <w:rsid w:val="005B3ADA"/>
    <w:rsid w:val="005C22EC"/>
    <w:rsid w:val="005F6CF1"/>
    <w:rsid w:val="00604468"/>
    <w:rsid w:val="00627CCA"/>
    <w:rsid w:val="00630BCA"/>
    <w:rsid w:val="00635E17"/>
    <w:rsid w:val="0064240B"/>
    <w:rsid w:val="00650F54"/>
    <w:rsid w:val="006639A8"/>
    <w:rsid w:val="00664BF5"/>
    <w:rsid w:val="00665EA3"/>
    <w:rsid w:val="00670E78"/>
    <w:rsid w:val="00680A16"/>
    <w:rsid w:val="00684303"/>
    <w:rsid w:val="00690A8F"/>
    <w:rsid w:val="006941FA"/>
    <w:rsid w:val="00695DDF"/>
    <w:rsid w:val="006A615B"/>
    <w:rsid w:val="006B0162"/>
    <w:rsid w:val="006B2A69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49F5"/>
    <w:rsid w:val="00714F6B"/>
    <w:rsid w:val="00716007"/>
    <w:rsid w:val="00720EAC"/>
    <w:rsid w:val="00721114"/>
    <w:rsid w:val="00726D23"/>
    <w:rsid w:val="007516E1"/>
    <w:rsid w:val="00751789"/>
    <w:rsid w:val="007531E0"/>
    <w:rsid w:val="00761D11"/>
    <w:rsid w:val="00765611"/>
    <w:rsid w:val="00765FFC"/>
    <w:rsid w:val="00790E00"/>
    <w:rsid w:val="0079180F"/>
    <w:rsid w:val="007A08A9"/>
    <w:rsid w:val="007B1562"/>
    <w:rsid w:val="007B6454"/>
    <w:rsid w:val="007B69C0"/>
    <w:rsid w:val="007C594F"/>
    <w:rsid w:val="007C619F"/>
    <w:rsid w:val="007E335C"/>
    <w:rsid w:val="007F15D8"/>
    <w:rsid w:val="007F49A2"/>
    <w:rsid w:val="007F7366"/>
    <w:rsid w:val="00821653"/>
    <w:rsid w:val="00822287"/>
    <w:rsid w:val="00822F0A"/>
    <w:rsid w:val="00824FDB"/>
    <w:rsid w:val="00825493"/>
    <w:rsid w:val="00834DEE"/>
    <w:rsid w:val="00837824"/>
    <w:rsid w:val="00846610"/>
    <w:rsid w:val="00846ACF"/>
    <w:rsid w:val="00857103"/>
    <w:rsid w:val="00877926"/>
    <w:rsid w:val="00883807"/>
    <w:rsid w:val="008860E1"/>
    <w:rsid w:val="0089223D"/>
    <w:rsid w:val="00892FF4"/>
    <w:rsid w:val="008A29CA"/>
    <w:rsid w:val="008B0093"/>
    <w:rsid w:val="008B1980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45938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9E399A"/>
    <w:rsid w:val="009E6E8A"/>
    <w:rsid w:val="00A13DDF"/>
    <w:rsid w:val="00A34C87"/>
    <w:rsid w:val="00A56AED"/>
    <w:rsid w:val="00A67059"/>
    <w:rsid w:val="00A7246D"/>
    <w:rsid w:val="00A74BDB"/>
    <w:rsid w:val="00A863D0"/>
    <w:rsid w:val="00A86F4D"/>
    <w:rsid w:val="00AA1180"/>
    <w:rsid w:val="00AD4FE7"/>
    <w:rsid w:val="00AD70CC"/>
    <w:rsid w:val="00AE37B7"/>
    <w:rsid w:val="00B0261A"/>
    <w:rsid w:val="00B15C0E"/>
    <w:rsid w:val="00B239AA"/>
    <w:rsid w:val="00B4351E"/>
    <w:rsid w:val="00B53A35"/>
    <w:rsid w:val="00B5418A"/>
    <w:rsid w:val="00B54B93"/>
    <w:rsid w:val="00B76D74"/>
    <w:rsid w:val="00B81DD7"/>
    <w:rsid w:val="00B83082"/>
    <w:rsid w:val="00BA138A"/>
    <w:rsid w:val="00BA4721"/>
    <w:rsid w:val="00BB59F8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03F9F"/>
    <w:rsid w:val="00C13CE6"/>
    <w:rsid w:val="00C20644"/>
    <w:rsid w:val="00C237D5"/>
    <w:rsid w:val="00C51210"/>
    <w:rsid w:val="00C60EE6"/>
    <w:rsid w:val="00C62FF3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E35E3"/>
    <w:rsid w:val="00CE64C7"/>
    <w:rsid w:val="00CE782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B40FB"/>
    <w:rsid w:val="00DC60ED"/>
    <w:rsid w:val="00DE75CF"/>
    <w:rsid w:val="00DF0824"/>
    <w:rsid w:val="00DF0E01"/>
    <w:rsid w:val="00DF7537"/>
    <w:rsid w:val="00E00C7F"/>
    <w:rsid w:val="00E042B2"/>
    <w:rsid w:val="00E209FE"/>
    <w:rsid w:val="00E36B11"/>
    <w:rsid w:val="00E43CB8"/>
    <w:rsid w:val="00E74E43"/>
    <w:rsid w:val="00E76A9B"/>
    <w:rsid w:val="00E87FE7"/>
    <w:rsid w:val="00E90AE3"/>
    <w:rsid w:val="00E95E37"/>
    <w:rsid w:val="00EB0791"/>
    <w:rsid w:val="00EB1F73"/>
    <w:rsid w:val="00EC23CE"/>
    <w:rsid w:val="00EC3584"/>
    <w:rsid w:val="00EE1389"/>
    <w:rsid w:val="00EF1EF1"/>
    <w:rsid w:val="00EF5047"/>
    <w:rsid w:val="00F278F9"/>
    <w:rsid w:val="00F32FCE"/>
    <w:rsid w:val="00F33737"/>
    <w:rsid w:val="00F40330"/>
    <w:rsid w:val="00F50470"/>
    <w:rsid w:val="00F525C6"/>
    <w:rsid w:val="00F711B5"/>
    <w:rsid w:val="00F85C94"/>
    <w:rsid w:val="00FA003E"/>
    <w:rsid w:val="00FA2944"/>
    <w:rsid w:val="00FA35AC"/>
    <w:rsid w:val="00FA4B89"/>
    <w:rsid w:val="00FC37F4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B0419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岡本 弘之</cp:lastModifiedBy>
  <cp:revision>2</cp:revision>
  <cp:lastPrinted>2022-12-12T09:04:00Z</cp:lastPrinted>
  <dcterms:created xsi:type="dcterms:W3CDTF">2023-03-07T03:23:00Z</dcterms:created>
  <dcterms:modified xsi:type="dcterms:W3CDTF">2023-03-07T03:23:00Z</dcterms:modified>
</cp:coreProperties>
</file>